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2DF" w:rsidRPr="00C232DF" w:rsidRDefault="00C232DF" w:rsidP="00C232DF">
      <w:pPr>
        <w:widowControl w:val="0"/>
        <w:autoSpaceDE w:val="0"/>
        <w:autoSpaceDN w:val="0"/>
        <w:spacing w:before="74" w:after="0" w:line="321" w:lineRule="exact"/>
        <w:ind w:right="-1"/>
        <w:jc w:val="center"/>
        <w:rPr>
          <w:rFonts w:ascii="Times New Roman" w:eastAsia="Times New Roman" w:hAnsi="Times New Roman" w:cs="Times New Roman"/>
          <w:sz w:val="28"/>
          <w:szCs w:val="28"/>
        </w:rPr>
      </w:pPr>
      <w:r w:rsidRPr="00C232DF">
        <w:rPr>
          <w:rFonts w:ascii="Times New Roman" w:eastAsia="Times New Roman" w:hAnsi="Times New Roman" w:cs="Times New Roman"/>
          <w:sz w:val="28"/>
          <w:szCs w:val="28"/>
        </w:rPr>
        <w:t>Муниципальное</w:t>
      </w:r>
      <w:r w:rsidRPr="00C232DF">
        <w:rPr>
          <w:rFonts w:ascii="Times New Roman" w:eastAsia="Times New Roman" w:hAnsi="Times New Roman" w:cs="Times New Roman"/>
          <w:spacing w:val="-4"/>
          <w:sz w:val="28"/>
          <w:szCs w:val="28"/>
        </w:rPr>
        <w:t xml:space="preserve"> </w:t>
      </w:r>
      <w:r w:rsidRPr="00C232DF">
        <w:rPr>
          <w:rFonts w:ascii="Times New Roman" w:eastAsia="Times New Roman" w:hAnsi="Times New Roman" w:cs="Times New Roman"/>
          <w:sz w:val="28"/>
          <w:szCs w:val="28"/>
        </w:rPr>
        <w:t>бюджетное</w:t>
      </w:r>
      <w:r w:rsidRPr="00C232DF">
        <w:rPr>
          <w:rFonts w:ascii="Times New Roman" w:eastAsia="Times New Roman" w:hAnsi="Times New Roman" w:cs="Times New Roman"/>
          <w:spacing w:val="-4"/>
          <w:sz w:val="28"/>
          <w:szCs w:val="28"/>
        </w:rPr>
        <w:t xml:space="preserve"> </w:t>
      </w:r>
      <w:r w:rsidRPr="00C232DF">
        <w:rPr>
          <w:rFonts w:ascii="Times New Roman" w:eastAsia="Times New Roman" w:hAnsi="Times New Roman" w:cs="Times New Roman"/>
          <w:sz w:val="28"/>
          <w:szCs w:val="28"/>
        </w:rPr>
        <w:t>дошкольное</w:t>
      </w:r>
      <w:r w:rsidRPr="00C232DF">
        <w:rPr>
          <w:rFonts w:ascii="Times New Roman" w:eastAsia="Times New Roman" w:hAnsi="Times New Roman" w:cs="Times New Roman"/>
          <w:spacing w:val="-6"/>
          <w:sz w:val="28"/>
          <w:szCs w:val="28"/>
        </w:rPr>
        <w:t xml:space="preserve"> </w:t>
      </w:r>
      <w:r w:rsidRPr="00C232DF">
        <w:rPr>
          <w:rFonts w:ascii="Times New Roman" w:eastAsia="Times New Roman" w:hAnsi="Times New Roman" w:cs="Times New Roman"/>
          <w:sz w:val="28"/>
          <w:szCs w:val="28"/>
        </w:rPr>
        <w:t>образовательное</w:t>
      </w:r>
      <w:r w:rsidRPr="00C232DF">
        <w:rPr>
          <w:rFonts w:ascii="Times New Roman" w:eastAsia="Times New Roman" w:hAnsi="Times New Roman" w:cs="Times New Roman"/>
          <w:spacing w:val="-4"/>
          <w:sz w:val="28"/>
          <w:szCs w:val="28"/>
        </w:rPr>
        <w:t xml:space="preserve"> </w:t>
      </w:r>
      <w:r w:rsidRPr="00C232DF">
        <w:rPr>
          <w:rFonts w:ascii="Times New Roman" w:eastAsia="Times New Roman" w:hAnsi="Times New Roman" w:cs="Times New Roman"/>
          <w:sz w:val="28"/>
          <w:szCs w:val="28"/>
        </w:rPr>
        <w:t>учреждение</w:t>
      </w:r>
    </w:p>
    <w:p w:rsidR="00C232DF" w:rsidRDefault="00C232DF" w:rsidP="00C232DF">
      <w:pPr>
        <w:widowControl w:val="0"/>
        <w:autoSpaceDE w:val="0"/>
        <w:autoSpaceDN w:val="0"/>
        <w:spacing w:after="0" w:line="321" w:lineRule="exact"/>
        <w:ind w:right="-1"/>
        <w:jc w:val="center"/>
        <w:rPr>
          <w:rFonts w:ascii="Times New Roman" w:eastAsia="Times New Roman" w:hAnsi="Times New Roman" w:cs="Times New Roman"/>
          <w:sz w:val="28"/>
          <w:szCs w:val="28"/>
        </w:rPr>
      </w:pPr>
      <w:r w:rsidRPr="00C232DF">
        <w:rPr>
          <w:rFonts w:ascii="Times New Roman" w:eastAsia="Times New Roman" w:hAnsi="Times New Roman" w:cs="Times New Roman"/>
          <w:sz w:val="28"/>
          <w:szCs w:val="28"/>
        </w:rPr>
        <w:t>«Детский</w:t>
      </w:r>
      <w:r w:rsidRPr="00C232DF">
        <w:rPr>
          <w:rFonts w:ascii="Times New Roman" w:eastAsia="Times New Roman" w:hAnsi="Times New Roman" w:cs="Times New Roman"/>
          <w:spacing w:val="-2"/>
          <w:sz w:val="28"/>
          <w:szCs w:val="28"/>
        </w:rPr>
        <w:t xml:space="preserve"> </w:t>
      </w:r>
      <w:r w:rsidRPr="00C232DF">
        <w:rPr>
          <w:rFonts w:ascii="Times New Roman" w:eastAsia="Times New Roman" w:hAnsi="Times New Roman" w:cs="Times New Roman"/>
          <w:sz w:val="28"/>
          <w:szCs w:val="28"/>
        </w:rPr>
        <w:t>сад</w:t>
      </w:r>
      <w:r w:rsidRPr="00C232DF">
        <w:rPr>
          <w:rFonts w:ascii="Times New Roman" w:eastAsia="Times New Roman" w:hAnsi="Times New Roman" w:cs="Times New Roman"/>
          <w:spacing w:val="-5"/>
          <w:sz w:val="28"/>
          <w:szCs w:val="28"/>
        </w:rPr>
        <w:t xml:space="preserve"> </w:t>
      </w:r>
      <w:r w:rsidRPr="00C232DF">
        <w:rPr>
          <w:rFonts w:ascii="Times New Roman" w:eastAsia="Times New Roman" w:hAnsi="Times New Roman" w:cs="Times New Roman"/>
          <w:sz w:val="28"/>
          <w:szCs w:val="28"/>
        </w:rPr>
        <w:t>№</w:t>
      </w:r>
      <w:r w:rsidRPr="00C232DF">
        <w:rPr>
          <w:rFonts w:ascii="Times New Roman" w:eastAsia="Times New Roman" w:hAnsi="Times New Roman" w:cs="Times New Roman"/>
          <w:spacing w:val="-4"/>
          <w:sz w:val="28"/>
          <w:szCs w:val="28"/>
        </w:rPr>
        <w:t xml:space="preserve"> </w:t>
      </w:r>
      <w:r w:rsidRPr="00C232DF">
        <w:rPr>
          <w:rFonts w:ascii="Times New Roman" w:eastAsia="Times New Roman" w:hAnsi="Times New Roman" w:cs="Times New Roman"/>
          <w:sz w:val="28"/>
          <w:szCs w:val="28"/>
        </w:rPr>
        <w:t>2</w:t>
      </w:r>
      <w:r w:rsidRPr="00C232DF">
        <w:rPr>
          <w:rFonts w:ascii="Times New Roman" w:eastAsia="Times New Roman" w:hAnsi="Times New Roman" w:cs="Times New Roman"/>
          <w:spacing w:val="-2"/>
          <w:sz w:val="28"/>
          <w:szCs w:val="28"/>
        </w:rPr>
        <w:t xml:space="preserve"> </w:t>
      </w:r>
      <w:r w:rsidRPr="00C232DF">
        <w:rPr>
          <w:rFonts w:ascii="Times New Roman" w:eastAsia="Times New Roman" w:hAnsi="Times New Roman" w:cs="Times New Roman"/>
          <w:sz w:val="28"/>
          <w:szCs w:val="28"/>
        </w:rPr>
        <w:t>«Светлячок»</w:t>
      </w:r>
      <w:r w:rsidRPr="00C232DF">
        <w:rPr>
          <w:rFonts w:ascii="Times New Roman" w:eastAsia="Times New Roman" w:hAnsi="Times New Roman" w:cs="Times New Roman"/>
          <w:spacing w:val="3"/>
          <w:sz w:val="28"/>
          <w:szCs w:val="28"/>
        </w:rPr>
        <w:t xml:space="preserve"> </w:t>
      </w:r>
      <w:proofErr w:type="gramStart"/>
      <w:r w:rsidRPr="00C232DF">
        <w:rPr>
          <w:rFonts w:ascii="Times New Roman" w:eastAsia="Times New Roman" w:hAnsi="Times New Roman" w:cs="Times New Roman"/>
          <w:sz w:val="28"/>
          <w:szCs w:val="28"/>
        </w:rPr>
        <w:t>ГО</w:t>
      </w:r>
      <w:proofErr w:type="gramEnd"/>
      <w:r w:rsidRPr="00C232DF">
        <w:rPr>
          <w:rFonts w:ascii="Times New Roman" w:eastAsia="Times New Roman" w:hAnsi="Times New Roman" w:cs="Times New Roman"/>
          <w:spacing w:val="-5"/>
          <w:sz w:val="28"/>
          <w:szCs w:val="28"/>
        </w:rPr>
        <w:t xml:space="preserve"> </w:t>
      </w:r>
      <w:r w:rsidRPr="00C232DF">
        <w:rPr>
          <w:rFonts w:ascii="Times New Roman" w:eastAsia="Times New Roman" w:hAnsi="Times New Roman" w:cs="Times New Roman"/>
          <w:sz w:val="28"/>
          <w:szCs w:val="28"/>
        </w:rPr>
        <w:t>ЗАТО</w:t>
      </w:r>
      <w:r w:rsidRPr="00C232DF">
        <w:rPr>
          <w:rFonts w:ascii="Times New Roman" w:eastAsia="Times New Roman" w:hAnsi="Times New Roman" w:cs="Times New Roman"/>
          <w:spacing w:val="2"/>
          <w:sz w:val="28"/>
          <w:szCs w:val="28"/>
        </w:rPr>
        <w:t xml:space="preserve"> </w:t>
      </w:r>
      <w:r w:rsidRPr="00C232DF">
        <w:rPr>
          <w:rFonts w:ascii="Times New Roman" w:eastAsia="Times New Roman" w:hAnsi="Times New Roman" w:cs="Times New Roman"/>
          <w:sz w:val="28"/>
          <w:szCs w:val="28"/>
        </w:rPr>
        <w:t>Фокино</w:t>
      </w:r>
    </w:p>
    <w:p w:rsidR="00C232DF" w:rsidRDefault="00C232DF" w:rsidP="00C232DF">
      <w:pPr>
        <w:widowControl w:val="0"/>
        <w:autoSpaceDE w:val="0"/>
        <w:autoSpaceDN w:val="0"/>
        <w:spacing w:after="0" w:line="321" w:lineRule="exact"/>
        <w:ind w:right="-1"/>
        <w:jc w:val="center"/>
        <w:rPr>
          <w:rFonts w:ascii="Times New Roman" w:eastAsia="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32DF" w:rsidRPr="00C232DF" w:rsidTr="00C232DF">
        <w:tc>
          <w:tcPr>
            <w:tcW w:w="4785" w:type="dxa"/>
          </w:tcPr>
          <w:p w:rsidR="00C232DF" w:rsidRPr="00C232DF" w:rsidRDefault="00C232DF" w:rsidP="00C232DF">
            <w:pPr>
              <w:pStyle w:val="a4"/>
              <w:rPr>
                <w:rFonts w:ascii="Times New Roman" w:hAnsi="Times New Roman" w:cs="Times New Roman"/>
                <w:sz w:val="28"/>
                <w:szCs w:val="28"/>
              </w:rPr>
            </w:pPr>
            <w:r w:rsidRPr="00C232DF">
              <w:rPr>
                <w:rFonts w:ascii="Times New Roman" w:hAnsi="Times New Roman" w:cs="Times New Roman"/>
                <w:sz w:val="28"/>
                <w:szCs w:val="28"/>
              </w:rPr>
              <w:t>СОГЛАСОВАНО</w:t>
            </w:r>
          </w:p>
          <w:p w:rsidR="00C232DF" w:rsidRPr="00C232DF" w:rsidRDefault="00C232DF" w:rsidP="00C232DF">
            <w:pPr>
              <w:pStyle w:val="a4"/>
              <w:rPr>
                <w:rFonts w:ascii="Times New Roman" w:hAnsi="Times New Roman" w:cs="Times New Roman"/>
                <w:sz w:val="28"/>
                <w:szCs w:val="28"/>
              </w:rPr>
            </w:pPr>
            <w:r w:rsidRPr="00C232DF">
              <w:rPr>
                <w:rFonts w:ascii="Times New Roman" w:hAnsi="Times New Roman" w:cs="Times New Roman"/>
                <w:sz w:val="28"/>
                <w:szCs w:val="28"/>
              </w:rPr>
              <w:t>Педагогическим</w:t>
            </w:r>
            <w:r w:rsidRPr="00C232DF">
              <w:rPr>
                <w:rFonts w:ascii="Times New Roman" w:hAnsi="Times New Roman" w:cs="Times New Roman"/>
                <w:spacing w:val="-5"/>
                <w:sz w:val="28"/>
                <w:szCs w:val="28"/>
              </w:rPr>
              <w:t xml:space="preserve"> </w:t>
            </w:r>
            <w:r w:rsidRPr="00C232DF">
              <w:rPr>
                <w:rFonts w:ascii="Times New Roman" w:hAnsi="Times New Roman" w:cs="Times New Roman"/>
                <w:sz w:val="28"/>
                <w:szCs w:val="28"/>
              </w:rPr>
              <w:t>советом</w:t>
            </w:r>
            <w:r w:rsidRPr="00C232DF">
              <w:rPr>
                <w:rFonts w:ascii="Times New Roman" w:hAnsi="Times New Roman" w:cs="Times New Roman"/>
                <w:sz w:val="28"/>
                <w:szCs w:val="28"/>
              </w:rPr>
              <w:t xml:space="preserve"> </w:t>
            </w:r>
            <w:r w:rsidRPr="00C232DF">
              <w:rPr>
                <w:rFonts w:ascii="Times New Roman" w:hAnsi="Times New Roman" w:cs="Times New Roman"/>
                <w:sz w:val="28"/>
                <w:szCs w:val="28"/>
              </w:rPr>
              <w:t>МБДОУ Детский</w:t>
            </w:r>
            <w:r w:rsidRPr="00C232DF">
              <w:rPr>
                <w:rFonts w:ascii="Times New Roman" w:hAnsi="Times New Roman" w:cs="Times New Roman"/>
                <w:spacing w:val="-1"/>
                <w:sz w:val="28"/>
                <w:szCs w:val="28"/>
              </w:rPr>
              <w:t xml:space="preserve"> </w:t>
            </w:r>
            <w:r w:rsidRPr="00C232DF">
              <w:rPr>
                <w:rFonts w:ascii="Times New Roman" w:hAnsi="Times New Roman" w:cs="Times New Roman"/>
                <w:sz w:val="28"/>
                <w:szCs w:val="28"/>
              </w:rPr>
              <w:t>сад</w:t>
            </w:r>
            <w:r w:rsidRPr="00C232DF">
              <w:rPr>
                <w:rFonts w:ascii="Times New Roman" w:hAnsi="Times New Roman" w:cs="Times New Roman"/>
                <w:spacing w:val="-3"/>
                <w:sz w:val="28"/>
                <w:szCs w:val="28"/>
              </w:rPr>
              <w:t xml:space="preserve"> </w:t>
            </w:r>
            <w:r w:rsidRPr="00C232DF">
              <w:rPr>
                <w:rFonts w:ascii="Times New Roman" w:hAnsi="Times New Roman" w:cs="Times New Roman"/>
                <w:sz w:val="28"/>
                <w:szCs w:val="28"/>
              </w:rPr>
              <w:t>№</w:t>
            </w:r>
            <w:r w:rsidRPr="00C232DF">
              <w:rPr>
                <w:rFonts w:ascii="Times New Roman" w:hAnsi="Times New Roman" w:cs="Times New Roman"/>
                <w:spacing w:val="-4"/>
                <w:sz w:val="28"/>
                <w:szCs w:val="28"/>
              </w:rPr>
              <w:t xml:space="preserve"> </w:t>
            </w:r>
            <w:r w:rsidRPr="00C232DF">
              <w:rPr>
                <w:rFonts w:ascii="Times New Roman" w:hAnsi="Times New Roman" w:cs="Times New Roman"/>
                <w:sz w:val="28"/>
                <w:szCs w:val="28"/>
              </w:rPr>
              <w:t>2</w:t>
            </w:r>
            <w:r w:rsidRPr="00C232DF">
              <w:rPr>
                <w:rFonts w:ascii="Times New Roman" w:hAnsi="Times New Roman" w:cs="Times New Roman"/>
                <w:spacing w:val="-2"/>
                <w:sz w:val="28"/>
                <w:szCs w:val="28"/>
              </w:rPr>
              <w:t xml:space="preserve"> </w:t>
            </w:r>
            <w:r w:rsidRPr="00C232DF">
              <w:rPr>
                <w:rFonts w:ascii="Times New Roman" w:hAnsi="Times New Roman" w:cs="Times New Roman"/>
                <w:sz w:val="28"/>
                <w:szCs w:val="28"/>
              </w:rPr>
              <w:t>«Светлячок»</w:t>
            </w:r>
          </w:p>
        </w:tc>
        <w:tc>
          <w:tcPr>
            <w:tcW w:w="4786" w:type="dxa"/>
          </w:tcPr>
          <w:p w:rsidR="00C232DF" w:rsidRPr="00C232DF" w:rsidRDefault="00C232DF" w:rsidP="00C232DF">
            <w:pPr>
              <w:pStyle w:val="a4"/>
              <w:ind w:left="602"/>
              <w:rPr>
                <w:rFonts w:ascii="Times New Roman" w:hAnsi="Times New Roman" w:cs="Times New Roman"/>
                <w:sz w:val="28"/>
                <w:szCs w:val="28"/>
              </w:rPr>
            </w:pPr>
            <w:r w:rsidRPr="00C232DF">
              <w:rPr>
                <w:rFonts w:ascii="Times New Roman" w:hAnsi="Times New Roman" w:cs="Times New Roman"/>
                <w:sz w:val="28"/>
                <w:szCs w:val="28"/>
              </w:rPr>
              <w:t>УТВЕРЖДАЮ</w:t>
            </w:r>
            <w:r w:rsidRPr="00C232DF">
              <w:rPr>
                <w:rFonts w:ascii="Times New Roman" w:hAnsi="Times New Roman" w:cs="Times New Roman"/>
                <w:sz w:val="28"/>
                <w:szCs w:val="28"/>
              </w:rPr>
              <w:t xml:space="preserve"> </w:t>
            </w:r>
          </w:p>
          <w:p w:rsidR="00C232DF" w:rsidRPr="00C232DF" w:rsidRDefault="00C232DF" w:rsidP="00C232DF">
            <w:pPr>
              <w:pStyle w:val="a4"/>
              <w:ind w:left="602"/>
              <w:rPr>
                <w:rFonts w:ascii="Times New Roman" w:hAnsi="Times New Roman" w:cs="Times New Roman"/>
                <w:sz w:val="28"/>
                <w:szCs w:val="28"/>
              </w:rPr>
            </w:pPr>
            <w:r w:rsidRPr="00C232DF">
              <w:rPr>
                <w:rFonts w:ascii="Times New Roman" w:hAnsi="Times New Roman" w:cs="Times New Roman"/>
                <w:sz w:val="28"/>
                <w:szCs w:val="28"/>
              </w:rPr>
              <w:t>Заведующий</w:t>
            </w:r>
            <w:r w:rsidRPr="00C232DF">
              <w:rPr>
                <w:rFonts w:ascii="Times New Roman" w:hAnsi="Times New Roman" w:cs="Times New Roman"/>
                <w:spacing w:val="-5"/>
                <w:sz w:val="28"/>
                <w:szCs w:val="28"/>
              </w:rPr>
              <w:t xml:space="preserve"> </w:t>
            </w:r>
            <w:r w:rsidRPr="00C232DF">
              <w:rPr>
                <w:rFonts w:ascii="Times New Roman" w:hAnsi="Times New Roman" w:cs="Times New Roman"/>
                <w:sz w:val="28"/>
                <w:szCs w:val="28"/>
              </w:rPr>
              <w:t>МБДОУ</w:t>
            </w:r>
          </w:p>
          <w:p w:rsidR="00C232DF" w:rsidRPr="00C232DF" w:rsidRDefault="00C232DF" w:rsidP="00C232DF">
            <w:pPr>
              <w:pStyle w:val="a4"/>
              <w:ind w:left="602"/>
              <w:rPr>
                <w:rFonts w:ascii="Times New Roman" w:hAnsi="Times New Roman" w:cs="Times New Roman"/>
                <w:sz w:val="28"/>
                <w:szCs w:val="28"/>
              </w:rPr>
            </w:pPr>
            <w:r w:rsidRPr="00C232DF">
              <w:rPr>
                <w:rFonts w:ascii="Times New Roman" w:hAnsi="Times New Roman" w:cs="Times New Roman"/>
                <w:sz w:val="28"/>
                <w:szCs w:val="28"/>
              </w:rPr>
              <w:t>Детский</w:t>
            </w:r>
            <w:r w:rsidRPr="00C232DF">
              <w:rPr>
                <w:rFonts w:ascii="Times New Roman" w:hAnsi="Times New Roman" w:cs="Times New Roman"/>
                <w:spacing w:val="-2"/>
                <w:sz w:val="28"/>
                <w:szCs w:val="28"/>
              </w:rPr>
              <w:t xml:space="preserve"> </w:t>
            </w:r>
            <w:r w:rsidRPr="00C232DF">
              <w:rPr>
                <w:rFonts w:ascii="Times New Roman" w:hAnsi="Times New Roman" w:cs="Times New Roman"/>
                <w:sz w:val="28"/>
                <w:szCs w:val="28"/>
              </w:rPr>
              <w:t>сад</w:t>
            </w:r>
            <w:r w:rsidRPr="00C232DF">
              <w:rPr>
                <w:rFonts w:ascii="Times New Roman" w:hAnsi="Times New Roman" w:cs="Times New Roman"/>
                <w:spacing w:val="-5"/>
                <w:sz w:val="28"/>
                <w:szCs w:val="28"/>
              </w:rPr>
              <w:t xml:space="preserve"> </w:t>
            </w:r>
            <w:r w:rsidRPr="00C232DF">
              <w:rPr>
                <w:rFonts w:ascii="Times New Roman" w:hAnsi="Times New Roman" w:cs="Times New Roman"/>
                <w:sz w:val="28"/>
                <w:szCs w:val="28"/>
              </w:rPr>
              <w:t>№</w:t>
            </w:r>
            <w:r w:rsidRPr="00C232DF">
              <w:rPr>
                <w:rFonts w:ascii="Times New Roman" w:hAnsi="Times New Roman" w:cs="Times New Roman"/>
                <w:spacing w:val="-4"/>
                <w:sz w:val="28"/>
                <w:szCs w:val="28"/>
              </w:rPr>
              <w:t xml:space="preserve"> </w:t>
            </w:r>
            <w:r w:rsidRPr="00C232DF">
              <w:rPr>
                <w:rFonts w:ascii="Times New Roman" w:hAnsi="Times New Roman" w:cs="Times New Roman"/>
                <w:sz w:val="28"/>
                <w:szCs w:val="28"/>
              </w:rPr>
              <w:t>2«Светлячок»</w:t>
            </w:r>
          </w:p>
          <w:p w:rsidR="00C232DF" w:rsidRPr="00C232DF" w:rsidRDefault="00C232DF" w:rsidP="00C232DF">
            <w:pPr>
              <w:pStyle w:val="a4"/>
              <w:ind w:left="602"/>
              <w:rPr>
                <w:rFonts w:ascii="Times New Roman" w:hAnsi="Times New Roman" w:cs="Times New Roman"/>
                <w:sz w:val="28"/>
                <w:szCs w:val="28"/>
              </w:rPr>
            </w:pPr>
            <w:r w:rsidRPr="00C232DF">
              <w:rPr>
                <w:rFonts w:ascii="Times New Roman" w:hAnsi="Times New Roman" w:cs="Times New Roman"/>
                <w:sz w:val="28"/>
                <w:szCs w:val="28"/>
              </w:rPr>
              <w:t>______________</w:t>
            </w:r>
            <w:r w:rsidRPr="00C232DF">
              <w:rPr>
                <w:rFonts w:ascii="Times New Roman" w:hAnsi="Times New Roman" w:cs="Times New Roman"/>
                <w:spacing w:val="21"/>
                <w:sz w:val="28"/>
                <w:szCs w:val="28"/>
              </w:rPr>
              <w:t xml:space="preserve"> </w:t>
            </w:r>
            <w:r w:rsidRPr="00C232DF">
              <w:rPr>
                <w:rFonts w:ascii="Times New Roman" w:hAnsi="Times New Roman" w:cs="Times New Roman"/>
                <w:sz w:val="28"/>
                <w:szCs w:val="28"/>
              </w:rPr>
              <w:t>Е.В.</w:t>
            </w:r>
            <w:r w:rsidRPr="00C232DF">
              <w:rPr>
                <w:rFonts w:ascii="Times New Roman" w:hAnsi="Times New Roman" w:cs="Times New Roman"/>
                <w:sz w:val="28"/>
                <w:szCs w:val="28"/>
              </w:rPr>
              <w:t xml:space="preserve"> </w:t>
            </w:r>
            <w:r w:rsidRPr="00C232DF">
              <w:rPr>
                <w:rFonts w:ascii="Times New Roman" w:hAnsi="Times New Roman" w:cs="Times New Roman"/>
                <w:sz w:val="28"/>
                <w:szCs w:val="28"/>
              </w:rPr>
              <w:t>Кнорозова</w:t>
            </w:r>
          </w:p>
        </w:tc>
      </w:tr>
      <w:tr w:rsidR="00C232DF" w:rsidRPr="00C232DF" w:rsidTr="00C232DF">
        <w:tc>
          <w:tcPr>
            <w:tcW w:w="4785" w:type="dxa"/>
          </w:tcPr>
          <w:p w:rsidR="00C232DF" w:rsidRPr="00C232DF" w:rsidRDefault="00C232DF" w:rsidP="00C232DF">
            <w:pPr>
              <w:pStyle w:val="a4"/>
              <w:rPr>
                <w:rFonts w:ascii="Times New Roman" w:hAnsi="Times New Roman" w:cs="Times New Roman"/>
                <w:sz w:val="28"/>
                <w:szCs w:val="28"/>
              </w:rPr>
            </w:pPr>
            <w:r w:rsidRPr="00C232DF">
              <w:rPr>
                <w:rFonts w:ascii="Times New Roman" w:hAnsi="Times New Roman" w:cs="Times New Roman"/>
                <w:sz w:val="28"/>
                <w:szCs w:val="28"/>
              </w:rPr>
              <w:t>(протокол</w:t>
            </w:r>
            <w:r w:rsidRPr="00C232DF">
              <w:rPr>
                <w:rFonts w:ascii="Times New Roman" w:hAnsi="Times New Roman" w:cs="Times New Roman"/>
                <w:spacing w:val="-1"/>
                <w:sz w:val="28"/>
                <w:szCs w:val="28"/>
              </w:rPr>
              <w:t xml:space="preserve"> </w:t>
            </w:r>
            <w:r w:rsidRPr="00C232DF">
              <w:rPr>
                <w:rFonts w:ascii="Times New Roman" w:hAnsi="Times New Roman" w:cs="Times New Roman"/>
                <w:sz w:val="28"/>
                <w:szCs w:val="28"/>
              </w:rPr>
              <w:t>от</w:t>
            </w:r>
            <w:r w:rsidRPr="00C232DF">
              <w:rPr>
                <w:rFonts w:ascii="Times New Roman" w:hAnsi="Times New Roman" w:cs="Times New Roman"/>
                <w:spacing w:val="-2"/>
                <w:sz w:val="28"/>
                <w:szCs w:val="28"/>
              </w:rPr>
              <w:t xml:space="preserve"> </w:t>
            </w:r>
            <w:r w:rsidRPr="00C232DF">
              <w:rPr>
                <w:rFonts w:ascii="Times New Roman" w:hAnsi="Times New Roman" w:cs="Times New Roman"/>
                <w:sz w:val="28"/>
                <w:szCs w:val="28"/>
              </w:rPr>
              <w:t>18.04.</w:t>
            </w:r>
            <w:r w:rsidRPr="00C232DF">
              <w:rPr>
                <w:rFonts w:ascii="Times New Roman" w:hAnsi="Times New Roman" w:cs="Times New Roman"/>
                <w:spacing w:val="-1"/>
                <w:sz w:val="28"/>
                <w:szCs w:val="28"/>
              </w:rPr>
              <w:t xml:space="preserve"> </w:t>
            </w:r>
            <w:r w:rsidRPr="00C232DF">
              <w:rPr>
                <w:rFonts w:ascii="Times New Roman" w:hAnsi="Times New Roman" w:cs="Times New Roman"/>
                <w:sz w:val="28"/>
                <w:szCs w:val="28"/>
              </w:rPr>
              <w:t>2025</w:t>
            </w:r>
            <w:r w:rsidRPr="00C232DF">
              <w:rPr>
                <w:rFonts w:ascii="Times New Roman" w:hAnsi="Times New Roman" w:cs="Times New Roman"/>
                <w:spacing w:val="-1"/>
                <w:sz w:val="28"/>
                <w:szCs w:val="28"/>
              </w:rPr>
              <w:t xml:space="preserve"> </w:t>
            </w:r>
            <w:r w:rsidRPr="00C232DF">
              <w:rPr>
                <w:rFonts w:ascii="Times New Roman" w:hAnsi="Times New Roman" w:cs="Times New Roman"/>
                <w:sz w:val="28"/>
                <w:szCs w:val="28"/>
              </w:rPr>
              <w:t>г.</w:t>
            </w:r>
            <w:r w:rsidRPr="00C232DF">
              <w:rPr>
                <w:rFonts w:ascii="Times New Roman" w:hAnsi="Times New Roman" w:cs="Times New Roman"/>
                <w:spacing w:val="-2"/>
                <w:sz w:val="28"/>
                <w:szCs w:val="28"/>
              </w:rPr>
              <w:t xml:space="preserve"> </w:t>
            </w:r>
            <w:r w:rsidRPr="00C232DF">
              <w:rPr>
                <w:rFonts w:ascii="Times New Roman" w:hAnsi="Times New Roman" w:cs="Times New Roman"/>
                <w:sz w:val="28"/>
                <w:szCs w:val="28"/>
              </w:rPr>
              <w:t>№</w:t>
            </w:r>
            <w:r w:rsidRPr="00C232DF">
              <w:rPr>
                <w:rFonts w:ascii="Times New Roman" w:hAnsi="Times New Roman" w:cs="Times New Roman"/>
                <w:spacing w:val="-3"/>
                <w:sz w:val="28"/>
                <w:szCs w:val="28"/>
              </w:rPr>
              <w:t xml:space="preserve"> </w:t>
            </w:r>
            <w:r w:rsidRPr="00C232DF">
              <w:rPr>
                <w:rFonts w:ascii="Times New Roman" w:hAnsi="Times New Roman" w:cs="Times New Roman"/>
                <w:sz w:val="28"/>
                <w:szCs w:val="28"/>
              </w:rPr>
              <w:t>3)</w:t>
            </w:r>
          </w:p>
        </w:tc>
        <w:tc>
          <w:tcPr>
            <w:tcW w:w="4786" w:type="dxa"/>
          </w:tcPr>
          <w:p w:rsidR="00C232DF" w:rsidRPr="00C232DF" w:rsidRDefault="00C232DF" w:rsidP="00C232DF">
            <w:pPr>
              <w:pStyle w:val="a4"/>
              <w:ind w:left="602"/>
              <w:rPr>
                <w:rFonts w:ascii="Times New Roman" w:hAnsi="Times New Roman" w:cs="Times New Roman"/>
                <w:sz w:val="28"/>
                <w:szCs w:val="28"/>
              </w:rPr>
            </w:pPr>
            <w:r w:rsidRPr="00C232DF">
              <w:rPr>
                <w:rFonts w:ascii="Times New Roman" w:hAnsi="Times New Roman" w:cs="Times New Roman"/>
                <w:sz w:val="28"/>
                <w:szCs w:val="28"/>
              </w:rPr>
              <w:t>17 апреля</w:t>
            </w:r>
            <w:r w:rsidRPr="00C232DF">
              <w:rPr>
                <w:rFonts w:ascii="Times New Roman" w:hAnsi="Times New Roman" w:cs="Times New Roman"/>
                <w:spacing w:val="1"/>
                <w:sz w:val="28"/>
                <w:szCs w:val="28"/>
              </w:rPr>
              <w:t xml:space="preserve"> </w:t>
            </w:r>
            <w:r w:rsidRPr="00C232DF">
              <w:rPr>
                <w:rFonts w:ascii="Times New Roman" w:hAnsi="Times New Roman" w:cs="Times New Roman"/>
                <w:sz w:val="28"/>
                <w:szCs w:val="28"/>
              </w:rPr>
              <w:t>2025 г.</w:t>
            </w:r>
          </w:p>
        </w:tc>
      </w:tr>
    </w:tbl>
    <w:p w:rsidR="00C232DF" w:rsidRPr="00C232DF" w:rsidRDefault="00C232DF" w:rsidP="00C232DF">
      <w:pPr>
        <w:widowControl w:val="0"/>
        <w:autoSpaceDE w:val="0"/>
        <w:autoSpaceDN w:val="0"/>
        <w:spacing w:after="0" w:line="321" w:lineRule="exact"/>
        <w:ind w:right="-1"/>
        <w:rPr>
          <w:rFonts w:ascii="Times New Roman" w:eastAsia="Times New Roman" w:hAnsi="Times New Roman" w:cs="Times New Roman"/>
          <w:sz w:val="28"/>
          <w:szCs w:val="28"/>
        </w:rPr>
      </w:pPr>
    </w:p>
    <w:p w:rsidR="00C232DF" w:rsidRPr="00C232DF" w:rsidRDefault="00C232DF" w:rsidP="00C232DF">
      <w:pPr>
        <w:widowControl w:val="0"/>
        <w:tabs>
          <w:tab w:val="left" w:pos="6012"/>
        </w:tabs>
        <w:autoSpaceDE w:val="0"/>
        <w:autoSpaceDN w:val="0"/>
        <w:spacing w:after="0" w:line="321" w:lineRule="exact"/>
        <w:rPr>
          <w:rFonts w:ascii="Times New Roman" w:eastAsia="Times New Roman" w:hAnsi="Times New Roman" w:cs="Times New Roman"/>
          <w:sz w:val="28"/>
          <w:szCs w:val="28"/>
        </w:rPr>
      </w:pPr>
    </w:p>
    <w:p w:rsidR="00C232DF" w:rsidRDefault="00C232DF" w:rsidP="00C232DF">
      <w:pPr>
        <w:widowControl w:val="0"/>
        <w:autoSpaceDE w:val="0"/>
        <w:autoSpaceDN w:val="0"/>
        <w:spacing w:after="0" w:line="240" w:lineRule="auto"/>
        <w:ind w:right="-1" w:hanging="6"/>
        <w:jc w:val="center"/>
        <w:outlineLvl w:val="0"/>
        <w:rPr>
          <w:rFonts w:ascii="Times New Roman" w:eastAsia="Times New Roman" w:hAnsi="Times New Roman" w:cs="Times New Roman"/>
          <w:b/>
          <w:bCs/>
          <w:spacing w:val="1"/>
          <w:sz w:val="28"/>
          <w:szCs w:val="28"/>
        </w:rPr>
      </w:pPr>
      <w:r w:rsidRPr="00C232DF">
        <w:rPr>
          <w:rFonts w:ascii="Times New Roman" w:eastAsia="Times New Roman" w:hAnsi="Times New Roman" w:cs="Times New Roman"/>
          <w:b/>
          <w:bCs/>
          <w:sz w:val="28"/>
          <w:szCs w:val="28"/>
        </w:rPr>
        <w:t xml:space="preserve">Отчет о результатах </w:t>
      </w:r>
      <w:proofErr w:type="spellStart"/>
      <w:r w:rsidRPr="00C232DF">
        <w:rPr>
          <w:rFonts w:ascii="Times New Roman" w:eastAsia="Times New Roman" w:hAnsi="Times New Roman" w:cs="Times New Roman"/>
          <w:b/>
          <w:bCs/>
          <w:sz w:val="28"/>
          <w:szCs w:val="28"/>
        </w:rPr>
        <w:t>самообследования</w:t>
      </w:r>
      <w:proofErr w:type="spellEnd"/>
      <w:r w:rsidRPr="00C232DF">
        <w:rPr>
          <w:rFonts w:ascii="Times New Roman" w:eastAsia="Times New Roman" w:hAnsi="Times New Roman" w:cs="Times New Roman"/>
          <w:b/>
          <w:bCs/>
          <w:spacing w:val="1"/>
          <w:sz w:val="28"/>
          <w:szCs w:val="28"/>
        </w:rPr>
        <w:t xml:space="preserve"> </w:t>
      </w:r>
    </w:p>
    <w:p w:rsidR="00C232DF" w:rsidRDefault="00C232DF" w:rsidP="00C232DF">
      <w:pPr>
        <w:widowControl w:val="0"/>
        <w:autoSpaceDE w:val="0"/>
        <w:autoSpaceDN w:val="0"/>
        <w:spacing w:after="0" w:line="240" w:lineRule="auto"/>
        <w:ind w:right="-1" w:hanging="6"/>
        <w:jc w:val="center"/>
        <w:outlineLvl w:val="0"/>
        <w:rPr>
          <w:rFonts w:ascii="Times New Roman" w:eastAsia="Times New Roman" w:hAnsi="Times New Roman" w:cs="Times New Roman"/>
          <w:b/>
          <w:bCs/>
          <w:sz w:val="28"/>
          <w:szCs w:val="28"/>
        </w:rPr>
      </w:pPr>
      <w:r w:rsidRPr="00C232DF">
        <w:rPr>
          <w:rFonts w:ascii="Times New Roman" w:eastAsia="Times New Roman" w:hAnsi="Times New Roman" w:cs="Times New Roman"/>
          <w:b/>
          <w:bCs/>
          <w:sz w:val="28"/>
          <w:szCs w:val="28"/>
        </w:rPr>
        <w:t>Муниципального бюджетного дошкольного</w:t>
      </w:r>
      <w:r w:rsidRPr="00C232DF">
        <w:rPr>
          <w:rFonts w:ascii="Times New Roman" w:eastAsia="Times New Roman" w:hAnsi="Times New Roman" w:cs="Times New Roman"/>
          <w:b/>
          <w:bCs/>
          <w:spacing w:val="-67"/>
          <w:sz w:val="28"/>
          <w:szCs w:val="28"/>
        </w:rPr>
        <w:t xml:space="preserve"> </w:t>
      </w:r>
      <w:r w:rsidRPr="00C232DF">
        <w:rPr>
          <w:rFonts w:ascii="Times New Roman" w:eastAsia="Times New Roman" w:hAnsi="Times New Roman" w:cs="Times New Roman"/>
          <w:b/>
          <w:bCs/>
          <w:sz w:val="28"/>
          <w:szCs w:val="28"/>
        </w:rPr>
        <w:t>образовательного</w:t>
      </w:r>
      <w:r w:rsidRPr="00C232DF">
        <w:rPr>
          <w:rFonts w:ascii="Times New Roman" w:eastAsia="Times New Roman" w:hAnsi="Times New Roman" w:cs="Times New Roman"/>
          <w:b/>
          <w:bCs/>
          <w:spacing w:val="5"/>
          <w:sz w:val="28"/>
          <w:szCs w:val="28"/>
        </w:rPr>
        <w:t xml:space="preserve"> </w:t>
      </w:r>
      <w:r w:rsidRPr="00C232DF">
        <w:rPr>
          <w:rFonts w:ascii="Times New Roman" w:eastAsia="Times New Roman" w:hAnsi="Times New Roman" w:cs="Times New Roman"/>
          <w:b/>
          <w:bCs/>
          <w:sz w:val="28"/>
          <w:szCs w:val="28"/>
        </w:rPr>
        <w:t>учреждения</w:t>
      </w:r>
      <w:r>
        <w:rPr>
          <w:rFonts w:ascii="Times New Roman" w:eastAsia="Times New Roman" w:hAnsi="Times New Roman" w:cs="Times New Roman"/>
          <w:b/>
          <w:bCs/>
          <w:sz w:val="28"/>
          <w:szCs w:val="28"/>
        </w:rPr>
        <w:t xml:space="preserve"> «Детский сад №2 «Светлячок»  </w:t>
      </w:r>
      <w:proofErr w:type="gramStart"/>
      <w:r>
        <w:rPr>
          <w:rFonts w:ascii="Times New Roman" w:eastAsia="Times New Roman" w:hAnsi="Times New Roman" w:cs="Times New Roman"/>
          <w:b/>
          <w:bCs/>
          <w:sz w:val="28"/>
          <w:szCs w:val="28"/>
        </w:rPr>
        <w:t>ГО</w:t>
      </w:r>
      <w:proofErr w:type="gramEnd"/>
      <w:r>
        <w:rPr>
          <w:rFonts w:ascii="Times New Roman" w:eastAsia="Times New Roman" w:hAnsi="Times New Roman" w:cs="Times New Roman"/>
          <w:b/>
          <w:bCs/>
          <w:sz w:val="28"/>
          <w:szCs w:val="28"/>
        </w:rPr>
        <w:t xml:space="preserve"> ЗАТО Фокино </w:t>
      </w:r>
    </w:p>
    <w:p w:rsidR="00C232DF" w:rsidRDefault="00C232DF" w:rsidP="00C232DF">
      <w:pPr>
        <w:widowControl w:val="0"/>
        <w:autoSpaceDE w:val="0"/>
        <w:autoSpaceDN w:val="0"/>
        <w:spacing w:after="0" w:line="240" w:lineRule="auto"/>
        <w:ind w:right="-1" w:hanging="6"/>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 2024 год</w:t>
      </w:r>
    </w:p>
    <w:p w:rsidR="00C232DF" w:rsidRDefault="00C232DF" w:rsidP="00C232DF">
      <w:pPr>
        <w:widowControl w:val="0"/>
        <w:autoSpaceDE w:val="0"/>
        <w:autoSpaceDN w:val="0"/>
        <w:spacing w:after="0" w:line="240" w:lineRule="auto"/>
        <w:ind w:right="-1" w:firstLine="567"/>
        <w:jc w:val="both"/>
        <w:outlineLvl w:val="0"/>
        <w:rPr>
          <w:rFonts w:ascii="Times New Roman" w:eastAsia="Times New Roman" w:hAnsi="Times New Roman" w:cs="Times New Roman"/>
          <w:bCs/>
          <w:sz w:val="28"/>
          <w:szCs w:val="28"/>
        </w:rPr>
      </w:pPr>
      <w:proofErr w:type="gramStart"/>
      <w:r w:rsidRPr="00C232DF">
        <w:rPr>
          <w:rFonts w:ascii="Times New Roman" w:eastAsia="Times New Roman" w:hAnsi="Times New Roman" w:cs="Times New Roman"/>
          <w:bCs/>
          <w:sz w:val="28"/>
          <w:szCs w:val="28"/>
        </w:rPr>
        <w:t xml:space="preserve">Настоящий отчёт подготовлен по результатам проведения </w:t>
      </w:r>
      <w:proofErr w:type="spellStart"/>
      <w:r w:rsidRPr="00C232DF">
        <w:rPr>
          <w:rFonts w:ascii="Times New Roman" w:eastAsia="Times New Roman" w:hAnsi="Times New Roman" w:cs="Times New Roman"/>
          <w:bCs/>
          <w:sz w:val="28"/>
          <w:szCs w:val="28"/>
        </w:rPr>
        <w:t>самообследования</w:t>
      </w:r>
      <w:proofErr w:type="spellEnd"/>
      <w:r w:rsidRPr="00C232DF">
        <w:rPr>
          <w:rFonts w:ascii="Times New Roman" w:eastAsia="Times New Roman" w:hAnsi="Times New Roman" w:cs="Times New Roman"/>
          <w:bCs/>
          <w:sz w:val="28"/>
          <w:szCs w:val="28"/>
        </w:rPr>
        <w:t xml:space="preserve">, в соответствии с Порядком проведения </w:t>
      </w:r>
      <w:proofErr w:type="spellStart"/>
      <w:r w:rsidRPr="00C232DF">
        <w:rPr>
          <w:rFonts w:ascii="Times New Roman" w:eastAsia="Times New Roman" w:hAnsi="Times New Roman" w:cs="Times New Roman"/>
          <w:bCs/>
          <w:sz w:val="28"/>
          <w:szCs w:val="28"/>
        </w:rPr>
        <w:t>самообследования</w:t>
      </w:r>
      <w:proofErr w:type="spellEnd"/>
      <w:r w:rsidRPr="00C232DF">
        <w:rPr>
          <w:rFonts w:ascii="Times New Roman" w:eastAsia="Times New Roman" w:hAnsi="Times New Roman" w:cs="Times New Roman"/>
          <w:bCs/>
          <w:sz w:val="28"/>
          <w:szCs w:val="28"/>
        </w:rPr>
        <w:t xml:space="preserve"> образовательной организацией (утв. Приказом Министерства образования и науки РФ от 14.06.2013 г., № 462 (в ред. Приказа </w:t>
      </w:r>
      <w:proofErr w:type="spellStart"/>
      <w:r w:rsidRPr="00C232DF">
        <w:rPr>
          <w:rFonts w:ascii="Times New Roman" w:eastAsia="Times New Roman" w:hAnsi="Times New Roman" w:cs="Times New Roman"/>
          <w:bCs/>
          <w:sz w:val="28"/>
          <w:szCs w:val="28"/>
        </w:rPr>
        <w:t>Минобрнауки</w:t>
      </w:r>
      <w:proofErr w:type="spellEnd"/>
      <w:r w:rsidRPr="00C232DF">
        <w:rPr>
          <w:rFonts w:ascii="Times New Roman" w:eastAsia="Times New Roman" w:hAnsi="Times New Roman" w:cs="Times New Roman"/>
          <w:bCs/>
          <w:sz w:val="28"/>
          <w:szCs w:val="28"/>
        </w:rPr>
        <w:t xml:space="preserve"> РФ от 14.12.2017 г. № 1218), который обязывает образовательные организации ежегодно осуществлять процедуру </w:t>
      </w:r>
      <w:proofErr w:type="spellStart"/>
      <w:r w:rsidRPr="00C232DF">
        <w:rPr>
          <w:rFonts w:ascii="Times New Roman" w:eastAsia="Times New Roman" w:hAnsi="Times New Roman" w:cs="Times New Roman"/>
          <w:bCs/>
          <w:sz w:val="28"/>
          <w:szCs w:val="28"/>
        </w:rPr>
        <w:t>самообследования</w:t>
      </w:r>
      <w:proofErr w:type="spellEnd"/>
      <w:r w:rsidRPr="00C232DF">
        <w:rPr>
          <w:rFonts w:ascii="Times New Roman" w:eastAsia="Times New Roman" w:hAnsi="Times New Roman" w:cs="Times New Roman"/>
          <w:bCs/>
          <w:sz w:val="28"/>
          <w:szCs w:val="28"/>
        </w:rPr>
        <w:t xml:space="preserve"> и размещения соответствующего отчета на сайте организации, в соответствии со статьёй 28 п. 13 Федерального закона от</w:t>
      </w:r>
      <w:proofErr w:type="gramEnd"/>
      <w:r w:rsidRPr="00C232DF">
        <w:rPr>
          <w:rFonts w:ascii="Times New Roman" w:eastAsia="Times New Roman" w:hAnsi="Times New Roman" w:cs="Times New Roman"/>
          <w:bCs/>
          <w:sz w:val="28"/>
          <w:szCs w:val="28"/>
        </w:rPr>
        <w:t xml:space="preserve"> 29.12.2012 № 273-ФЗ «Об образовании в Российской Федерации». </w:t>
      </w:r>
    </w:p>
    <w:p w:rsidR="00C232DF" w:rsidRDefault="00C232DF" w:rsidP="00C232DF">
      <w:pPr>
        <w:widowControl w:val="0"/>
        <w:autoSpaceDE w:val="0"/>
        <w:autoSpaceDN w:val="0"/>
        <w:spacing w:after="0" w:line="240" w:lineRule="auto"/>
        <w:ind w:right="-1" w:firstLine="567"/>
        <w:jc w:val="both"/>
        <w:outlineLvl w:val="0"/>
        <w:rPr>
          <w:rFonts w:ascii="Times New Roman" w:eastAsia="Times New Roman" w:hAnsi="Times New Roman" w:cs="Times New Roman"/>
          <w:bCs/>
          <w:sz w:val="28"/>
          <w:szCs w:val="28"/>
        </w:rPr>
      </w:pPr>
      <w:r w:rsidRPr="00C232DF">
        <w:rPr>
          <w:rFonts w:ascii="Times New Roman" w:eastAsia="Times New Roman" w:hAnsi="Times New Roman" w:cs="Times New Roman"/>
          <w:b/>
          <w:bCs/>
          <w:sz w:val="28"/>
          <w:szCs w:val="28"/>
        </w:rPr>
        <w:t xml:space="preserve">Цель проведения </w:t>
      </w:r>
      <w:proofErr w:type="spellStart"/>
      <w:r w:rsidRPr="00C232DF">
        <w:rPr>
          <w:rFonts w:ascii="Times New Roman" w:eastAsia="Times New Roman" w:hAnsi="Times New Roman" w:cs="Times New Roman"/>
          <w:b/>
          <w:bCs/>
          <w:sz w:val="28"/>
          <w:szCs w:val="28"/>
        </w:rPr>
        <w:t>самообследования</w:t>
      </w:r>
      <w:proofErr w:type="spellEnd"/>
      <w:r w:rsidRPr="00C232DF">
        <w:rPr>
          <w:rFonts w:ascii="Times New Roman" w:eastAsia="Times New Roman" w:hAnsi="Times New Roman" w:cs="Times New Roman"/>
          <w:bCs/>
          <w:sz w:val="28"/>
          <w:szCs w:val="28"/>
        </w:rPr>
        <w:t>: обеспечение доступности и открытости информации о дея</w:t>
      </w:r>
      <w:r>
        <w:rPr>
          <w:rFonts w:ascii="Times New Roman" w:eastAsia="Times New Roman" w:hAnsi="Times New Roman" w:cs="Times New Roman"/>
          <w:bCs/>
          <w:sz w:val="28"/>
          <w:szCs w:val="28"/>
        </w:rPr>
        <w:t xml:space="preserve">тельности МБДОУ «Детский сад № 2 «Светлячок» </w:t>
      </w:r>
      <w:proofErr w:type="gramStart"/>
      <w:r>
        <w:rPr>
          <w:rFonts w:ascii="Times New Roman" w:eastAsia="Times New Roman" w:hAnsi="Times New Roman" w:cs="Times New Roman"/>
          <w:bCs/>
          <w:sz w:val="28"/>
          <w:szCs w:val="28"/>
        </w:rPr>
        <w:t>ГО</w:t>
      </w:r>
      <w:proofErr w:type="gramEnd"/>
      <w:r>
        <w:rPr>
          <w:rFonts w:ascii="Times New Roman" w:eastAsia="Times New Roman" w:hAnsi="Times New Roman" w:cs="Times New Roman"/>
          <w:bCs/>
          <w:sz w:val="28"/>
          <w:szCs w:val="28"/>
        </w:rPr>
        <w:t xml:space="preserve"> ЗАТО Фокино.</w:t>
      </w:r>
    </w:p>
    <w:p w:rsidR="00C232DF" w:rsidRDefault="00C232DF" w:rsidP="00C232DF">
      <w:pPr>
        <w:widowControl w:val="0"/>
        <w:autoSpaceDE w:val="0"/>
        <w:autoSpaceDN w:val="0"/>
        <w:spacing w:after="0" w:line="240" w:lineRule="auto"/>
        <w:ind w:right="-1" w:firstLine="567"/>
        <w:jc w:val="center"/>
        <w:outlineLvl w:val="0"/>
        <w:rPr>
          <w:rFonts w:ascii="Times New Roman" w:eastAsia="Times New Roman" w:hAnsi="Times New Roman" w:cs="Times New Roman"/>
          <w:b/>
          <w:bCs/>
          <w:sz w:val="28"/>
          <w:szCs w:val="28"/>
        </w:rPr>
      </w:pPr>
    </w:p>
    <w:p w:rsidR="00C232DF" w:rsidRDefault="00C232DF" w:rsidP="00C232DF">
      <w:pPr>
        <w:widowControl w:val="0"/>
        <w:autoSpaceDE w:val="0"/>
        <w:autoSpaceDN w:val="0"/>
        <w:spacing w:after="0" w:line="240" w:lineRule="auto"/>
        <w:ind w:right="-1" w:firstLine="567"/>
        <w:jc w:val="center"/>
        <w:outlineLvl w:val="0"/>
        <w:rPr>
          <w:rFonts w:ascii="Times New Roman" w:eastAsia="Times New Roman" w:hAnsi="Times New Roman" w:cs="Times New Roman"/>
          <w:b/>
          <w:bCs/>
          <w:sz w:val="28"/>
          <w:szCs w:val="28"/>
        </w:rPr>
      </w:pPr>
      <w:r w:rsidRPr="00C232DF">
        <w:rPr>
          <w:rFonts w:ascii="Times New Roman" w:eastAsia="Times New Roman" w:hAnsi="Times New Roman" w:cs="Times New Roman"/>
          <w:b/>
          <w:bCs/>
          <w:sz w:val="28"/>
          <w:szCs w:val="28"/>
        </w:rPr>
        <w:t>Общие сведения об образовательной организации</w:t>
      </w:r>
    </w:p>
    <w:p w:rsidR="00C232DF" w:rsidRPr="00C232DF" w:rsidRDefault="00C232DF" w:rsidP="00C232DF">
      <w:pPr>
        <w:widowControl w:val="0"/>
        <w:autoSpaceDE w:val="0"/>
        <w:autoSpaceDN w:val="0"/>
        <w:spacing w:after="0" w:line="240" w:lineRule="auto"/>
        <w:ind w:right="-1" w:firstLine="567"/>
        <w:jc w:val="center"/>
        <w:outlineLvl w:val="0"/>
        <w:rPr>
          <w:rFonts w:ascii="Times New Roman" w:eastAsia="Times New Roman" w:hAnsi="Times New Roman" w:cs="Times New Roman"/>
          <w:b/>
          <w:bCs/>
          <w:sz w:val="28"/>
          <w:szCs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7213"/>
      </w:tblGrid>
      <w:tr w:rsidR="00C232DF" w:rsidRPr="00C232DF" w:rsidTr="0090277E">
        <w:trPr>
          <w:trHeight w:val="965"/>
        </w:trPr>
        <w:tc>
          <w:tcPr>
            <w:tcW w:w="2576" w:type="dxa"/>
          </w:tcPr>
          <w:p w:rsidR="00C232DF" w:rsidRPr="00C232DF" w:rsidRDefault="00C232DF" w:rsidP="00C232DF">
            <w:pPr>
              <w:spacing w:line="320" w:lineRule="exact"/>
              <w:ind w:left="110" w:right="443"/>
              <w:rPr>
                <w:rFonts w:ascii="Times New Roman" w:eastAsia="Times New Roman" w:hAnsi="Times New Roman" w:cs="Times New Roman"/>
                <w:sz w:val="28"/>
              </w:rPr>
            </w:pPr>
            <w:proofErr w:type="spellStart"/>
            <w:r w:rsidRPr="00C232DF">
              <w:rPr>
                <w:rFonts w:ascii="Times New Roman" w:eastAsia="Times New Roman" w:hAnsi="Times New Roman" w:cs="Times New Roman"/>
                <w:sz w:val="28"/>
              </w:rPr>
              <w:t>Наименование</w:t>
            </w:r>
            <w:proofErr w:type="spellEnd"/>
            <w:r w:rsidRPr="00C232DF">
              <w:rPr>
                <w:rFonts w:ascii="Times New Roman" w:eastAsia="Times New Roman" w:hAnsi="Times New Roman" w:cs="Times New Roman"/>
                <w:spacing w:val="1"/>
                <w:sz w:val="28"/>
              </w:rPr>
              <w:t xml:space="preserve"> </w:t>
            </w:r>
            <w:proofErr w:type="spellStart"/>
            <w:r w:rsidRPr="00C232DF">
              <w:rPr>
                <w:rFonts w:ascii="Times New Roman" w:eastAsia="Times New Roman" w:hAnsi="Times New Roman" w:cs="Times New Roman"/>
                <w:spacing w:val="-1"/>
                <w:sz w:val="28"/>
              </w:rPr>
              <w:t>образовательной</w:t>
            </w:r>
            <w:proofErr w:type="spellEnd"/>
            <w:r w:rsidRPr="00C232DF">
              <w:rPr>
                <w:rFonts w:ascii="Times New Roman" w:eastAsia="Times New Roman" w:hAnsi="Times New Roman" w:cs="Times New Roman"/>
                <w:spacing w:val="-67"/>
                <w:sz w:val="28"/>
              </w:rPr>
              <w:t xml:space="preserve"> </w:t>
            </w:r>
            <w:proofErr w:type="spellStart"/>
            <w:r w:rsidRPr="00C232DF">
              <w:rPr>
                <w:rFonts w:ascii="Times New Roman" w:eastAsia="Times New Roman" w:hAnsi="Times New Roman" w:cs="Times New Roman"/>
                <w:sz w:val="28"/>
              </w:rPr>
              <w:t>организации</w:t>
            </w:r>
            <w:proofErr w:type="spellEnd"/>
          </w:p>
        </w:tc>
        <w:tc>
          <w:tcPr>
            <w:tcW w:w="7213" w:type="dxa"/>
          </w:tcPr>
          <w:p w:rsidR="00C232DF" w:rsidRPr="00C232DF" w:rsidRDefault="00C232DF" w:rsidP="00C232DF">
            <w:pPr>
              <w:spacing w:line="320" w:lineRule="exact"/>
              <w:ind w:left="110" w:right="133"/>
              <w:rPr>
                <w:rFonts w:ascii="Times New Roman" w:eastAsia="Times New Roman" w:hAnsi="Times New Roman" w:cs="Times New Roman"/>
                <w:sz w:val="28"/>
                <w:lang w:val="ru-RU"/>
              </w:rPr>
            </w:pPr>
            <w:r w:rsidRPr="00C232DF">
              <w:rPr>
                <w:rFonts w:ascii="Times New Roman" w:eastAsia="Times New Roman" w:hAnsi="Times New Roman" w:cs="Times New Roman"/>
                <w:sz w:val="28"/>
                <w:lang w:val="ru-RU"/>
              </w:rPr>
              <w:t>Муниципальное бюджетное дошкольное образовательное</w:t>
            </w:r>
            <w:r w:rsidRPr="00C232DF">
              <w:rPr>
                <w:rFonts w:ascii="Times New Roman" w:eastAsia="Times New Roman" w:hAnsi="Times New Roman" w:cs="Times New Roman"/>
                <w:spacing w:val="-67"/>
                <w:sz w:val="28"/>
                <w:lang w:val="ru-RU"/>
              </w:rPr>
              <w:t xml:space="preserve"> </w:t>
            </w:r>
            <w:r w:rsidRPr="00C232DF">
              <w:rPr>
                <w:rFonts w:ascii="Times New Roman" w:eastAsia="Times New Roman" w:hAnsi="Times New Roman" w:cs="Times New Roman"/>
                <w:sz w:val="28"/>
                <w:lang w:val="ru-RU"/>
              </w:rPr>
              <w:t>учреждение «Детский сад № 2 «Светлячок» городского</w:t>
            </w:r>
            <w:r w:rsidRPr="00C232DF">
              <w:rPr>
                <w:rFonts w:ascii="Times New Roman" w:eastAsia="Times New Roman" w:hAnsi="Times New Roman" w:cs="Times New Roman"/>
                <w:spacing w:val="1"/>
                <w:sz w:val="28"/>
                <w:lang w:val="ru-RU"/>
              </w:rPr>
              <w:t xml:space="preserve"> </w:t>
            </w:r>
            <w:proofErr w:type="gramStart"/>
            <w:r w:rsidRPr="00C232DF">
              <w:rPr>
                <w:rFonts w:ascii="Times New Roman" w:eastAsia="Times New Roman" w:hAnsi="Times New Roman" w:cs="Times New Roman"/>
                <w:sz w:val="28"/>
                <w:lang w:val="ru-RU"/>
              </w:rPr>
              <w:t>округа</w:t>
            </w:r>
            <w:proofErr w:type="gramEnd"/>
            <w:r w:rsidRPr="00C232DF">
              <w:rPr>
                <w:rFonts w:ascii="Times New Roman" w:eastAsia="Times New Roman" w:hAnsi="Times New Roman" w:cs="Times New Roman"/>
                <w:spacing w:val="-1"/>
                <w:sz w:val="28"/>
                <w:lang w:val="ru-RU"/>
              </w:rPr>
              <w:t xml:space="preserve"> </w:t>
            </w:r>
            <w:r w:rsidRPr="00C232DF">
              <w:rPr>
                <w:rFonts w:ascii="Times New Roman" w:eastAsia="Times New Roman" w:hAnsi="Times New Roman" w:cs="Times New Roman"/>
                <w:sz w:val="28"/>
                <w:lang w:val="ru-RU"/>
              </w:rPr>
              <w:t>ЗАТО</w:t>
            </w:r>
            <w:r w:rsidRPr="00C232DF">
              <w:rPr>
                <w:rFonts w:ascii="Times New Roman" w:eastAsia="Times New Roman" w:hAnsi="Times New Roman" w:cs="Times New Roman"/>
                <w:spacing w:val="-3"/>
                <w:sz w:val="28"/>
                <w:lang w:val="ru-RU"/>
              </w:rPr>
              <w:t xml:space="preserve"> </w:t>
            </w:r>
            <w:r w:rsidRPr="00C232DF">
              <w:rPr>
                <w:rFonts w:ascii="Times New Roman" w:eastAsia="Times New Roman" w:hAnsi="Times New Roman" w:cs="Times New Roman"/>
                <w:sz w:val="28"/>
                <w:lang w:val="ru-RU"/>
              </w:rPr>
              <w:t>город</w:t>
            </w:r>
            <w:r w:rsidRPr="00C232DF">
              <w:rPr>
                <w:rFonts w:ascii="Times New Roman" w:eastAsia="Times New Roman" w:hAnsi="Times New Roman" w:cs="Times New Roman"/>
                <w:spacing w:val="-3"/>
                <w:sz w:val="28"/>
                <w:lang w:val="ru-RU"/>
              </w:rPr>
              <w:t xml:space="preserve"> </w:t>
            </w:r>
            <w:r w:rsidRPr="00C232DF">
              <w:rPr>
                <w:rFonts w:ascii="Times New Roman" w:eastAsia="Times New Roman" w:hAnsi="Times New Roman" w:cs="Times New Roman"/>
                <w:sz w:val="28"/>
                <w:lang w:val="ru-RU"/>
              </w:rPr>
              <w:t>Фокино</w:t>
            </w:r>
          </w:p>
        </w:tc>
      </w:tr>
      <w:tr w:rsidR="00C232DF" w:rsidRPr="00C232DF" w:rsidTr="0090277E">
        <w:trPr>
          <w:trHeight w:val="425"/>
        </w:trPr>
        <w:tc>
          <w:tcPr>
            <w:tcW w:w="2576" w:type="dxa"/>
          </w:tcPr>
          <w:p w:rsidR="00C232DF" w:rsidRPr="00C232DF" w:rsidRDefault="00C232DF" w:rsidP="00C232DF">
            <w:pPr>
              <w:spacing w:before="48"/>
              <w:ind w:left="110"/>
              <w:rPr>
                <w:rFonts w:ascii="Times New Roman" w:eastAsia="Times New Roman" w:hAnsi="Times New Roman" w:cs="Times New Roman"/>
                <w:sz w:val="28"/>
              </w:rPr>
            </w:pPr>
            <w:proofErr w:type="spellStart"/>
            <w:r w:rsidRPr="00C232DF">
              <w:rPr>
                <w:rFonts w:ascii="Times New Roman" w:eastAsia="Times New Roman" w:hAnsi="Times New Roman" w:cs="Times New Roman"/>
                <w:sz w:val="28"/>
              </w:rPr>
              <w:t>Руководитель</w:t>
            </w:r>
            <w:proofErr w:type="spellEnd"/>
          </w:p>
        </w:tc>
        <w:tc>
          <w:tcPr>
            <w:tcW w:w="7213" w:type="dxa"/>
          </w:tcPr>
          <w:p w:rsidR="00C232DF" w:rsidRPr="00C232DF" w:rsidRDefault="00C232DF" w:rsidP="00C232DF">
            <w:pPr>
              <w:spacing w:before="48"/>
              <w:ind w:left="110"/>
              <w:rPr>
                <w:rFonts w:ascii="Times New Roman" w:eastAsia="Times New Roman" w:hAnsi="Times New Roman" w:cs="Times New Roman"/>
                <w:sz w:val="28"/>
              </w:rPr>
            </w:pPr>
            <w:proofErr w:type="spellStart"/>
            <w:r w:rsidRPr="00C232DF">
              <w:rPr>
                <w:rFonts w:ascii="Times New Roman" w:eastAsia="Times New Roman" w:hAnsi="Times New Roman" w:cs="Times New Roman"/>
                <w:sz w:val="28"/>
              </w:rPr>
              <w:t>Кнорозова</w:t>
            </w:r>
            <w:proofErr w:type="spellEnd"/>
            <w:r w:rsidRPr="00C232DF">
              <w:rPr>
                <w:rFonts w:ascii="Times New Roman" w:eastAsia="Times New Roman" w:hAnsi="Times New Roman" w:cs="Times New Roman"/>
                <w:spacing w:val="-7"/>
                <w:sz w:val="28"/>
              </w:rPr>
              <w:t xml:space="preserve"> </w:t>
            </w:r>
            <w:proofErr w:type="spellStart"/>
            <w:r w:rsidRPr="00C232DF">
              <w:rPr>
                <w:rFonts w:ascii="Times New Roman" w:eastAsia="Times New Roman" w:hAnsi="Times New Roman" w:cs="Times New Roman"/>
                <w:sz w:val="28"/>
              </w:rPr>
              <w:t>Евгения</w:t>
            </w:r>
            <w:proofErr w:type="spellEnd"/>
            <w:r w:rsidRPr="00C232DF">
              <w:rPr>
                <w:rFonts w:ascii="Times New Roman" w:eastAsia="Times New Roman" w:hAnsi="Times New Roman" w:cs="Times New Roman"/>
                <w:spacing w:val="-6"/>
                <w:sz w:val="28"/>
              </w:rPr>
              <w:t xml:space="preserve"> </w:t>
            </w:r>
            <w:proofErr w:type="spellStart"/>
            <w:r w:rsidRPr="00C232DF">
              <w:rPr>
                <w:rFonts w:ascii="Times New Roman" w:eastAsia="Times New Roman" w:hAnsi="Times New Roman" w:cs="Times New Roman"/>
                <w:sz w:val="28"/>
              </w:rPr>
              <w:t>Вячеславовна</w:t>
            </w:r>
            <w:proofErr w:type="spellEnd"/>
          </w:p>
        </w:tc>
      </w:tr>
      <w:tr w:rsidR="00C232DF" w:rsidRPr="00C232DF" w:rsidTr="0090277E">
        <w:trPr>
          <w:trHeight w:val="325"/>
        </w:trPr>
        <w:tc>
          <w:tcPr>
            <w:tcW w:w="2576" w:type="dxa"/>
          </w:tcPr>
          <w:p w:rsidR="00C232DF" w:rsidRPr="00C232DF" w:rsidRDefault="00C232DF" w:rsidP="00C232DF">
            <w:pPr>
              <w:spacing w:line="305" w:lineRule="exact"/>
              <w:ind w:left="110"/>
              <w:rPr>
                <w:rFonts w:ascii="Times New Roman" w:eastAsia="Times New Roman" w:hAnsi="Times New Roman" w:cs="Times New Roman"/>
                <w:sz w:val="28"/>
              </w:rPr>
            </w:pPr>
            <w:proofErr w:type="spellStart"/>
            <w:r w:rsidRPr="00C232DF">
              <w:rPr>
                <w:rFonts w:ascii="Times New Roman" w:eastAsia="Times New Roman" w:hAnsi="Times New Roman" w:cs="Times New Roman"/>
                <w:sz w:val="28"/>
              </w:rPr>
              <w:t>Адрес</w:t>
            </w:r>
            <w:proofErr w:type="spellEnd"/>
            <w:r w:rsidRPr="00C232DF">
              <w:rPr>
                <w:rFonts w:ascii="Times New Roman" w:eastAsia="Times New Roman" w:hAnsi="Times New Roman" w:cs="Times New Roman"/>
                <w:spacing w:val="-4"/>
                <w:sz w:val="28"/>
              </w:rPr>
              <w:t xml:space="preserve"> </w:t>
            </w:r>
            <w:proofErr w:type="spellStart"/>
            <w:r w:rsidRPr="00C232DF">
              <w:rPr>
                <w:rFonts w:ascii="Times New Roman" w:eastAsia="Times New Roman" w:hAnsi="Times New Roman" w:cs="Times New Roman"/>
                <w:sz w:val="28"/>
              </w:rPr>
              <w:t>организации</w:t>
            </w:r>
            <w:proofErr w:type="spellEnd"/>
          </w:p>
        </w:tc>
        <w:tc>
          <w:tcPr>
            <w:tcW w:w="7213" w:type="dxa"/>
          </w:tcPr>
          <w:p w:rsidR="00C232DF" w:rsidRPr="00C232DF" w:rsidRDefault="00C232DF" w:rsidP="00C232DF">
            <w:pPr>
              <w:spacing w:line="305" w:lineRule="exact"/>
              <w:ind w:left="110"/>
              <w:rPr>
                <w:rFonts w:ascii="Times New Roman" w:eastAsia="Times New Roman" w:hAnsi="Times New Roman" w:cs="Times New Roman"/>
                <w:sz w:val="28"/>
                <w:lang w:val="ru-RU"/>
              </w:rPr>
            </w:pPr>
            <w:r w:rsidRPr="00C232DF">
              <w:rPr>
                <w:rFonts w:ascii="Times New Roman" w:eastAsia="Times New Roman" w:hAnsi="Times New Roman" w:cs="Times New Roman"/>
                <w:sz w:val="28"/>
                <w:lang w:val="ru-RU"/>
              </w:rPr>
              <w:t>692880,</w:t>
            </w:r>
            <w:r w:rsidRPr="00C232DF">
              <w:rPr>
                <w:rFonts w:ascii="Times New Roman" w:eastAsia="Times New Roman" w:hAnsi="Times New Roman" w:cs="Times New Roman"/>
                <w:spacing w:val="-3"/>
                <w:sz w:val="28"/>
                <w:lang w:val="ru-RU"/>
              </w:rPr>
              <w:t xml:space="preserve"> </w:t>
            </w:r>
            <w:r w:rsidRPr="00C232DF">
              <w:rPr>
                <w:rFonts w:ascii="Times New Roman" w:eastAsia="Times New Roman" w:hAnsi="Times New Roman" w:cs="Times New Roman"/>
                <w:sz w:val="28"/>
                <w:lang w:val="ru-RU"/>
              </w:rPr>
              <w:t>г.</w:t>
            </w:r>
            <w:r w:rsidRPr="00C232DF">
              <w:rPr>
                <w:rFonts w:ascii="Times New Roman" w:eastAsia="Times New Roman" w:hAnsi="Times New Roman" w:cs="Times New Roman"/>
                <w:spacing w:val="-3"/>
                <w:sz w:val="28"/>
                <w:lang w:val="ru-RU"/>
              </w:rPr>
              <w:t xml:space="preserve"> </w:t>
            </w:r>
            <w:r w:rsidRPr="00C232DF">
              <w:rPr>
                <w:rFonts w:ascii="Times New Roman" w:eastAsia="Times New Roman" w:hAnsi="Times New Roman" w:cs="Times New Roman"/>
                <w:sz w:val="28"/>
                <w:lang w:val="ru-RU"/>
              </w:rPr>
              <w:t>Фокино,</w:t>
            </w:r>
            <w:r w:rsidRPr="00C232DF">
              <w:rPr>
                <w:rFonts w:ascii="Times New Roman" w:eastAsia="Times New Roman" w:hAnsi="Times New Roman" w:cs="Times New Roman"/>
                <w:spacing w:val="-3"/>
                <w:sz w:val="28"/>
                <w:lang w:val="ru-RU"/>
              </w:rPr>
              <w:t xml:space="preserve"> </w:t>
            </w:r>
            <w:r w:rsidRPr="00C232DF">
              <w:rPr>
                <w:rFonts w:ascii="Times New Roman" w:eastAsia="Times New Roman" w:hAnsi="Times New Roman" w:cs="Times New Roman"/>
                <w:sz w:val="28"/>
                <w:lang w:val="ru-RU"/>
              </w:rPr>
              <w:t>ул.</w:t>
            </w:r>
            <w:r w:rsidRPr="00C232DF">
              <w:rPr>
                <w:rFonts w:ascii="Times New Roman" w:eastAsia="Times New Roman" w:hAnsi="Times New Roman" w:cs="Times New Roman"/>
                <w:spacing w:val="-4"/>
                <w:sz w:val="28"/>
                <w:lang w:val="ru-RU"/>
              </w:rPr>
              <w:t xml:space="preserve"> </w:t>
            </w:r>
            <w:r w:rsidRPr="00C232DF">
              <w:rPr>
                <w:rFonts w:ascii="Times New Roman" w:eastAsia="Times New Roman" w:hAnsi="Times New Roman" w:cs="Times New Roman"/>
                <w:sz w:val="28"/>
                <w:lang w:val="ru-RU"/>
              </w:rPr>
              <w:t>Ленина,</w:t>
            </w:r>
            <w:r w:rsidRPr="00C232DF">
              <w:rPr>
                <w:rFonts w:ascii="Times New Roman" w:eastAsia="Times New Roman" w:hAnsi="Times New Roman" w:cs="Times New Roman"/>
                <w:spacing w:val="-2"/>
                <w:sz w:val="28"/>
                <w:lang w:val="ru-RU"/>
              </w:rPr>
              <w:t xml:space="preserve"> </w:t>
            </w:r>
            <w:r w:rsidRPr="00C232DF">
              <w:rPr>
                <w:rFonts w:ascii="Times New Roman" w:eastAsia="Times New Roman" w:hAnsi="Times New Roman" w:cs="Times New Roman"/>
                <w:sz w:val="28"/>
                <w:lang w:val="ru-RU"/>
              </w:rPr>
              <w:t>д.</w:t>
            </w:r>
            <w:r w:rsidRPr="00C232DF">
              <w:rPr>
                <w:rFonts w:ascii="Times New Roman" w:eastAsia="Times New Roman" w:hAnsi="Times New Roman" w:cs="Times New Roman"/>
                <w:spacing w:val="-3"/>
                <w:sz w:val="28"/>
                <w:lang w:val="ru-RU"/>
              </w:rPr>
              <w:t xml:space="preserve"> </w:t>
            </w:r>
            <w:r w:rsidRPr="00C232DF">
              <w:rPr>
                <w:rFonts w:ascii="Times New Roman" w:eastAsia="Times New Roman" w:hAnsi="Times New Roman" w:cs="Times New Roman"/>
                <w:sz w:val="28"/>
                <w:lang w:val="ru-RU"/>
              </w:rPr>
              <w:t>19</w:t>
            </w:r>
          </w:p>
        </w:tc>
      </w:tr>
      <w:tr w:rsidR="00C232DF" w:rsidRPr="00C232DF" w:rsidTr="0090277E">
        <w:trPr>
          <w:trHeight w:val="325"/>
        </w:trPr>
        <w:tc>
          <w:tcPr>
            <w:tcW w:w="2576" w:type="dxa"/>
          </w:tcPr>
          <w:p w:rsidR="00C232DF" w:rsidRPr="00C232DF" w:rsidRDefault="00C232DF" w:rsidP="00C232DF">
            <w:pPr>
              <w:spacing w:line="305" w:lineRule="exact"/>
              <w:ind w:left="110"/>
              <w:rPr>
                <w:rFonts w:ascii="Times New Roman" w:eastAsia="Times New Roman" w:hAnsi="Times New Roman" w:cs="Times New Roman"/>
                <w:sz w:val="28"/>
              </w:rPr>
            </w:pPr>
            <w:proofErr w:type="spellStart"/>
            <w:r w:rsidRPr="00C232DF">
              <w:rPr>
                <w:rFonts w:ascii="Times New Roman" w:eastAsia="Times New Roman" w:hAnsi="Times New Roman" w:cs="Times New Roman"/>
                <w:sz w:val="28"/>
              </w:rPr>
              <w:t>Телефон</w:t>
            </w:r>
            <w:proofErr w:type="spellEnd"/>
            <w:r w:rsidRPr="00C232DF">
              <w:rPr>
                <w:rFonts w:ascii="Times New Roman" w:eastAsia="Times New Roman" w:hAnsi="Times New Roman" w:cs="Times New Roman"/>
                <w:sz w:val="28"/>
              </w:rPr>
              <w:t xml:space="preserve">, </w:t>
            </w:r>
            <w:proofErr w:type="spellStart"/>
            <w:r w:rsidRPr="00C232DF">
              <w:rPr>
                <w:rFonts w:ascii="Times New Roman" w:eastAsia="Times New Roman" w:hAnsi="Times New Roman" w:cs="Times New Roman"/>
                <w:sz w:val="28"/>
              </w:rPr>
              <w:t>факс</w:t>
            </w:r>
            <w:proofErr w:type="spellEnd"/>
          </w:p>
        </w:tc>
        <w:tc>
          <w:tcPr>
            <w:tcW w:w="7213" w:type="dxa"/>
          </w:tcPr>
          <w:p w:rsidR="00C232DF" w:rsidRPr="00C232DF" w:rsidRDefault="00C232DF" w:rsidP="00C232DF">
            <w:pPr>
              <w:spacing w:line="305" w:lineRule="exact"/>
              <w:ind w:left="110"/>
              <w:rPr>
                <w:rFonts w:ascii="Times New Roman" w:eastAsia="Times New Roman" w:hAnsi="Times New Roman" w:cs="Times New Roman"/>
                <w:sz w:val="28"/>
              </w:rPr>
            </w:pPr>
            <w:r w:rsidRPr="00C232DF">
              <w:rPr>
                <w:rFonts w:ascii="Times New Roman" w:eastAsia="Times New Roman" w:hAnsi="Times New Roman" w:cs="Times New Roman"/>
                <w:sz w:val="28"/>
              </w:rPr>
              <w:t>(239)</w:t>
            </w:r>
            <w:r w:rsidRPr="00C232DF">
              <w:rPr>
                <w:rFonts w:ascii="Times New Roman" w:eastAsia="Times New Roman" w:hAnsi="Times New Roman" w:cs="Times New Roman"/>
                <w:spacing w:val="-2"/>
                <w:sz w:val="28"/>
              </w:rPr>
              <w:t xml:space="preserve"> </w:t>
            </w:r>
            <w:r w:rsidRPr="00C232DF">
              <w:rPr>
                <w:rFonts w:ascii="Times New Roman" w:eastAsia="Times New Roman" w:hAnsi="Times New Roman" w:cs="Times New Roman"/>
                <w:sz w:val="28"/>
              </w:rPr>
              <w:t>25-6-41,</w:t>
            </w:r>
            <w:r w:rsidRPr="00C232DF">
              <w:rPr>
                <w:rFonts w:ascii="Times New Roman" w:eastAsia="Times New Roman" w:hAnsi="Times New Roman" w:cs="Times New Roman"/>
                <w:spacing w:val="-3"/>
                <w:sz w:val="28"/>
              </w:rPr>
              <w:t xml:space="preserve"> </w:t>
            </w:r>
            <w:r w:rsidRPr="00C232DF">
              <w:rPr>
                <w:rFonts w:ascii="Times New Roman" w:eastAsia="Times New Roman" w:hAnsi="Times New Roman" w:cs="Times New Roman"/>
                <w:sz w:val="28"/>
              </w:rPr>
              <w:t>(239)</w:t>
            </w:r>
            <w:r w:rsidRPr="00C232DF">
              <w:rPr>
                <w:rFonts w:ascii="Times New Roman" w:eastAsia="Times New Roman" w:hAnsi="Times New Roman" w:cs="Times New Roman"/>
                <w:spacing w:val="-2"/>
                <w:sz w:val="28"/>
              </w:rPr>
              <w:t xml:space="preserve"> </w:t>
            </w:r>
            <w:r w:rsidRPr="00C232DF">
              <w:rPr>
                <w:rFonts w:ascii="Times New Roman" w:eastAsia="Times New Roman" w:hAnsi="Times New Roman" w:cs="Times New Roman"/>
                <w:sz w:val="28"/>
              </w:rPr>
              <w:t>25-6-41</w:t>
            </w:r>
          </w:p>
        </w:tc>
      </w:tr>
      <w:tr w:rsidR="00C232DF" w:rsidRPr="00C232DF" w:rsidTr="0090277E">
        <w:trPr>
          <w:trHeight w:val="645"/>
        </w:trPr>
        <w:tc>
          <w:tcPr>
            <w:tcW w:w="2576" w:type="dxa"/>
          </w:tcPr>
          <w:p w:rsidR="00C232DF" w:rsidRPr="00C232DF" w:rsidRDefault="00C232DF" w:rsidP="00C232DF">
            <w:pPr>
              <w:spacing w:line="320" w:lineRule="exact"/>
              <w:ind w:left="110" w:right="140"/>
              <w:rPr>
                <w:rFonts w:ascii="Times New Roman" w:eastAsia="Times New Roman" w:hAnsi="Times New Roman" w:cs="Times New Roman"/>
                <w:sz w:val="28"/>
              </w:rPr>
            </w:pPr>
            <w:proofErr w:type="spellStart"/>
            <w:r w:rsidRPr="00C232DF">
              <w:rPr>
                <w:rFonts w:ascii="Times New Roman" w:eastAsia="Times New Roman" w:hAnsi="Times New Roman" w:cs="Times New Roman"/>
                <w:spacing w:val="-1"/>
                <w:sz w:val="28"/>
              </w:rPr>
              <w:t>Адрес</w:t>
            </w:r>
            <w:proofErr w:type="spellEnd"/>
            <w:r w:rsidRPr="00C232DF">
              <w:rPr>
                <w:rFonts w:ascii="Times New Roman" w:eastAsia="Times New Roman" w:hAnsi="Times New Roman" w:cs="Times New Roman"/>
                <w:spacing w:val="-15"/>
                <w:sz w:val="28"/>
              </w:rPr>
              <w:t xml:space="preserve"> </w:t>
            </w:r>
            <w:proofErr w:type="spellStart"/>
            <w:r w:rsidRPr="00C232DF">
              <w:rPr>
                <w:rFonts w:ascii="Times New Roman" w:eastAsia="Times New Roman" w:hAnsi="Times New Roman" w:cs="Times New Roman"/>
                <w:sz w:val="28"/>
              </w:rPr>
              <w:t>электронной</w:t>
            </w:r>
            <w:proofErr w:type="spellEnd"/>
            <w:r w:rsidRPr="00C232DF">
              <w:rPr>
                <w:rFonts w:ascii="Times New Roman" w:eastAsia="Times New Roman" w:hAnsi="Times New Roman" w:cs="Times New Roman"/>
                <w:spacing w:val="-67"/>
                <w:sz w:val="28"/>
              </w:rPr>
              <w:t xml:space="preserve"> </w:t>
            </w:r>
            <w:proofErr w:type="spellStart"/>
            <w:r w:rsidRPr="00C232DF">
              <w:rPr>
                <w:rFonts w:ascii="Times New Roman" w:eastAsia="Times New Roman" w:hAnsi="Times New Roman" w:cs="Times New Roman"/>
                <w:sz w:val="28"/>
              </w:rPr>
              <w:t>почты</w:t>
            </w:r>
            <w:proofErr w:type="spellEnd"/>
          </w:p>
        </w:tc>
        <w:tc>
          <w:tcPr>
            <w:tcW w:w="7213" w:type="dxa"/>
          </w:tcPr>
          <w:p w:rsidR="00C232DF" w:rsidRPr="00C232DF" w:rsidRDefault="00C232DF" w:rsidP="00C232DF">
            <w:pPr>
              <w:spacing w:before="158"/>
              <w:ind w:left="110"/>
              <w:rPr>
                <w:rFonts w:ascii="Times New Roman" w:eastAsia="Times New Roman" w:hAnsi="Times New Roman" w:cs="Times New Roman"/>
                <w:sz w:val="28"/>
              </w:rPr>
            </w:pPr>
            <w:hyperlink r:id="rId6">
              <w:r w:rsidRPr="00C232DF">
                <w:rPr>
                  <w:rFonts w:ascii="Times New Roman" w:eastAsia="Times New Roman" w:hAnsi="Times New Roman" w:cs="Times New Roman"/>
                  <w:sz w:val="28"/>
                </w:rPr>
                <w:t>Det_sad_2_fokino@mail.ru</w:t>
              </w:r>
            </w:hyperlink>
          </w:p>
        </w:tc>
      </w:tr>
      <w:tr w:rsidR="00C232DF" w:rsidRPr="00C232DF" w:rsidTr="0090277E">
        <w:trPr>
          <w:trHeight w:val="640"/>
        </w:trPr>
        <w:tc>
          <w:tcPr>
            <w:tcW w:w="2576" w:type="dxa"/>
          </w:tcPr>
          <w:p w:rsidR="00C232DF" w:rsidRPr="00C232DF" w:rsidRDefault="00C232DF" w:rsidP="00C232DF">
            <w:pPr>
              <w:spacing w:before="158"/>
              <w:ind w:left="110"/>
              <w:rPr>
                <w:rFonts w:ascii="Times New Roman" w:eastAsia="Times New Roman" w:hAnsi="Times New Roman" w:cs="Times New Roman"/>
                <w:sz w:val="28"/>
              </w:rPr>
            </w:pPr>
            <w:proofErr w:type="spellStart"/>
            <w:r w:rsidRPr="00C232DF">
              <w:rPr>
                <w:rFonts w:ascii="Times New Roman" w:eastAsia="Times New Roman" w:hAnsi="Times New Roman" w:cs="Times New Roman"/>
                <w:sz w:val="28"/>
              </w:rPr>
              <w:t>Учредитель</w:t>
            </w:r>
            <w:proofErr w:type="spellEnd"/>
          </w:p>
        </w:tc>
        <w:tc>
          <w:tcPr>
            <w:tcW w:w="7213" w:type="dxa"/>
          </w:tcPr>
          <w:p w:rsidR="00C232DF" w:rsidRPr="00C232DF" w:rsidRDefault="00C232DF" w:rsidP="00C232DF">
            <w:pPr>
              <w:spacing w:line="320" w:lineRule="exact"/>
              <w:ind w:left="110" w:right="494"/>
              <w:rPr>
                <w:rFonts w:ascii="Times New Roman" w:eastAsia="Times New Roman" w:hAnsi="Times New Roman" w:cs="Times New Roman"/>
                <w:sz w:val="28"/>
                <w:lang w:val="ru-RU"/>
              </w:rPr>
            </w:pPr>
            <w:r w:rsidRPr="00C232DF">
              <w:rPr>
                <w:rFonts w:ascii="Times New Roman" w:eastAsia="Times New Roman" w:hAnsi="Times New Roman" w:cs="Times New Roman"/>
                <w:sz w:val="28"/>
                <w:lang w:val="ru-RU"/>
              </w:rPr>
              <w:t xml:space="preserve">Городской </w:t>
            </w:r>
            <w:proofErr w:type="gramStart"/>
            <w:r w:rsidRPr="00C232DF">
              <w:rPr>
                <w:rFonts w:ascii="Times New Roman" w:eastAsia="Times New Roman" w:hAnsi="Times New Roman" w:cs="Times New Roman"/>
                <w:sz w:val="28"/>
                <w:lang w:val="ru-RU"/>
              </w:rPr>
              <w:t>округ</w:t>
            </w:r>
            <w:proofErr w:type="gramEnd"/>
            <w:r w:rsidRPr="00C232DF">
              <w:rPr>
                <w:rFonts w:ascii="Times New Roman" w:eastAsia="Times New Roman" w:hAnsi="Times New Roman" w:cs="Times New Roman"/>
                <w:sz w:val="28"/>
                <w:lang w:val="ru-RU"/>
              </w:rPr>
              <w:t xml:space="preserve"> ЗАТО Фокино в лице главы Баранова</w:t>
            </w:r>
            <w:r w:rsidRPr="00C232DF">
              <w:rPr>
                <w:rFonts w:ascii="Times New Roman" w:eastAsia="Times New Roman" w:hAnsi="Times New Roman" w:cs="Times New Roman"/>
                <w:spacing w:val="-67"/>
                <w:sz w:val="28"/>
                <w:lang w:val="ru-RU"/>
              </w:rPr>
              <w:t xml:space="preserve"> </w:t>
            </w:r>
            <w:r w:rsidRPr="00C232DF">
              <w:rPr>
                <w:rFonts w:ascii="Times New Roman" w:eastAsia="Times New Roman" w:hAnsi="Times New Roman" w:cs="Times New Roman"/>
                <w:sz w:val="28"/>
                <w:lang w:val="ru-RU"/>
              </w:rPr>
              <w:t>А.С.</w:t>
            </w:r>
          </w:p>
        </w:tc>
      </w:tr>
      <w:tr w:rsidR="00C232DF" w:rsidRPr="00C232DF" w:rsidTr="0090277E">
        <w:trPr>
          <w:trHeight w:val="325"/>
        </w:trPr>
        <w:tc>
          <w:tcPr>
            <w:tcW w:w="2576" w:type="dxa"/>
          </w:tcPr>
          <w:p w:rsidR="00C232DF" w:rsidRPr="00C232DF" w:rsidRDefault="00C232DF" w:rsidP="00C232DF">
            <w:pPr>
              <w:spacing w:line="305" w:lineRule="exact"/>
              <w:ind w:left="110"/>
              <w:rPr>
                <w:rFonts w:ascii="Times New Roman" w:eastAsia="Times New Roman" w:hAnsi="Times New Roman" w:cs="Times New Roman"/>
                <w:sz w:val="28"/>
              </w:rPr>
            </w:pPr>
            <w:proofErr w:type="spellStart"/>
            <w:r w:rsidRPr="00C232DF">
              <w:rPr>
                <w:rFonts w:ascii="Times New Roman" w:eastAsia="Times New Roman" w:hAnsi="Times New Roman" w:cs="Times New Roman"/>
                <w:sz w:val="28"/>
              </w:rPr>
              <w:t>Дата</w:t>
            </w:r>
            <w:proofErr w:type="spellEnd"/>
            <w:r w:rsidRPr="00C232DF">
              <w:rPr>
                <w:rFonts w:ascii="Times New Roman" w:eastAsia="Times New Roman" w:hAnsi="Times New Roman" w:cs="Times New Roman"/>
                <w:spacing w:val="-4"/>
                <w:sz w:val="28"/>
              </w:rPr>
              <w:t xml:space="preserve"> </w:t>
            </w:r>
            <w:proofErr w:type="spellStart"/>
            <w:r w:rsidRPr="00C232DF">
              <w:rPr>
                <w:rFonts w:ascii="Times New Roman" w:eastAsia="Times New Roman" w:hAnsi="Times New Roman" w:cs="Times New Roman"/>
                <w:sz w:val="28"/>
              </w:rPr>
              <w:t>создания</w:t>
            </w:r>
            <w:proofErr w:type="spellEnd"/>
          </w:p>
        </w:tc>
        <w:tc>
          <w:tcPr>
            <w:tcW w:w="7213" w:type="dxa"/>
          </w:tcPr>
          <w:p w:rsidR="00C232DF" w:rsidRPr="00C232DF" w:rsidRDefault="00C232DF" w:rsidP="00C232DF">
            <w:pPr>
              <w:spacing w:line="305" w:lineRule="exact"/>
              <w:ind w:left="110"/>
              <w:rPr>
                <w:rFonts w:ascii="Times New Roman" w:eastAsia="Times New Roman" w:hAnsi="Times New Roman" w:cs="Times New Roman"/>
                <w:sz w:val="28"/>
              </w:rPr>
            </w:pPr>
            <w:r w:rsidRPr="00C232DF">
              <w:rPr>
                <w:rFonts w:ascii="Times New Roman" w:eastAsia="Times New Roman" w:hAnsi="Times New Roman" w:cs="Times New Roman"/>
                <w:sz w:val="28"/>
              </w:rPr>
              <w:t>2014</w:t>
            </w:r>
            <w:r w:rsidRPr="00C232DF">
              <w:rPr>
                <w:rFonts w:ascii="Times New Roman" w:eastAsia="Times New Roman" w:hAnsi="Times New Roman" w:cs="Times New Roman"/>
                <w:spacing w:val="-2"/>
                <w:sz w:val="28"/>
              </w:rPr>
              <w:t xml:space="preserve"> </w:t>
            </w:r>
            <w:proofErr w:type="spellStart"/>
            <w:r w:rsidRPr="00C232DF">
              <w:rPr>
                <w:rFonts w:ascii="Times New Roman" w:eastAsia="Times New Roman" w:hAnsi="Times New Roman" w:cs="Times New Roman"/>
                <w:sz w:val="28"/>
              </w:rPr>
              <w:t>год</w:t>
            </w:r>
            <w:proofErr w:type="spellEnd"/>
          </w:p>
        </w:tc>
      </w:tr>
      <w:tr w:rsidR="00C232DF" w:rsidRPr="00C232DF" w:rsidTr="0090277E">
        <w:trPr>
          <w:trHeight w:val="320"/>
        </w:trPr>
        <w:tc>
          <w:tcPr>
            <w:tcW w:w="2576" w:type="dxa"/>
          </w:tcPr>
          <w:p w:rsidR="00C232DF" w:rsidRPr="00C232DF" w:rsidRDefault="00C232DF" w:rsidP="00C232DF">
            <w:pPr>
              <w:spacing w:line="300" w:lineRule="exact"/>
              <w:ind w:left="110"/>
              <w:rPr>
                <w:rFonts w:ascii="Times New Roman" w:eastAsia="Times New Roman" w:hAnsi="Times New Roman" w:cs="Times New Roman"/>
                <w:sz w:val="28"/>
              </w:rPr>
            </w:pPr>
            <w:proofErr w:type="spellStart"/>
            <w:r w:rsidRPr="00C232DF">
              <w:rPr>
                <w:rFonts w:ascii="Times New Roman" w:eastAsia="Times New Roman" w:hAnsi="Times New Roman" w:cs="Times New Roman"/>
                <w:sz w:val="28"/>
              </w:rPr>
              <w:t>Лицензия</w:t>
            </w:r>
            <w:proofErr w:type="spellEnd"/>
          </w:p>
        </w:tc>
        <w:tc>
          <w:tcPr>
            <w:tcW w:w="7213" w:type="dxa"/>
          </w:tcPr>
          <w:p w:rsidR="00C232DF" w:rsidRPr="00C232DF" w:rsidRDefault="00C232DF" w:rsidP="00C232DF">
            <w:pPr>
              <w:spacing w:line="300" w:lineRule="exact"/>
              <w:ind w:left="110"/>
              <w:rPr>
                <w:rFonts w:ascii="Times New Roman" w:eastAsia="Times New Roman" w:hAnsi="Times New Roman" w:cs="Times New Roman"/>
                <w:sz w:val="28"/>
              </w:rPr>
            </w:pPr>
            <w:proofErr w:type="spellStart"/>
            <w:r w:rsidRPr="00C232DF">
              <w:rPr>
                <w:rFonts w:ascii="Times New Roman" w:eastAsia="Times New Roman" w:hAnsi="Times New Roman" w:cs="Times New Roman"/>
                <w:sz w:val="28"/>
              </w:rPr>
              <w:t>От</w:t>
            </w:r>
            <w:proofErr w:type="spellEnd"/>
            <w:r w:rsidRPr="00C232DF">
              <w:rPr>
                <w:rFonts w:ascii="Times New Roman" w:eastAsia="Times New Roman" w:hAnsi="Times New Roman" w:cs="Times New Roman"/>
                <w:spacing w:val="-3"/>
                <w:sz w:val="28"/>
              </w:rPr>
              <w:t xml:space="preserve"> </w:t>
            </w:r>
            <w:r w:rsidRPr="00C232DF">
              <w:rPr>
                <w:rFonts w:ascii="Times New Roman" w:eastAsia="Times New Roman" w:hAnsi="Times New Roman" w:cs="Times New Roman"/>
                <w:sz w:val="28"/>
              </w:rPr>
              <w:t>19.01.2016 №</w:t>
            </w:r>
            <w:r w:rsidRPr="00C232DF">
              <w:rPr>
                <w:rFonts w:ascii="Times New Roman" w:eastAsia="Times New Roman" w:hAnsi="Times New Roman" w:cs="Times New Roman"/>
                <w:spacing w:val="-3"/>
                <w:sz w:val="28"/>
              </w:rPr>
              <w:t xml:space="preserve"> </w:t>
            </w:r>
            <w:r w:rsidRPr="00C232DF">
              <w:rPr>
                <w:rFonts w:ascii="Times New Roman" w:eastAsia="Times New Roman" w:hAnsi="Times New Roman" w:cs="Times New Roman"/>
                <w:sz w:val="28"/>
              </w:rPr>
              <w:t xml:space="preserve">27, </w:t>
            </w:r>
            <w:proofErr w:type="spellStart"/>
            <w:r w:rsidRPr="00C232DF">
              <w:rPr>
                <w:rFonts w:ascii="Times New Roman" w:eastAsia="Times New Roman" w:hAnsi="Times New Roman" w:cs="Times New Roman"/>
                <w:sz w:val="28"/>
              </w:rPr>
              <w:t>серия</w:t>
            </w:r>
            <w:proofErr w:type="spellEnd"/>
            <w:r w:rsidRPr="00C232DF">
              <w:rPr>
                <w:rFonts w:ascii="Times New Roman" w:eastAsia="Times New Roman" w:hAnsi="Times New Roman" w:cs="Times New Roman"/>
                <w:spacing w:val="2"/>
                <w:sz w:val="28"/>
              </w:rPr>
              <w:t xml:space="preserve"> </w:t>
            </w:r>
            <w:r w:rsidRPr="00C232DF">
              <w:rPr>
                <w:rFonts w:ascii="Times New Roman" w:eastAsia="Times New Roman" w:hAnsi="Times New Roman" w:cs="Times New Roman"/>
                <w:sz w:val="28"/>
              </w:rPr>
              <w:t>25 ЛО1</w:t>
            </w:r>
            <w:r w:rsidRPr="00C232DF">
              <w:rPr>
                <w:rFonts w:ascii="Times New Roman" w:eastAsia="Times New Roman" w:hAnsi="Times New Roman" w:cs="Times New Roman"/>
                <w:spacing w:val="5"/>
                <w:sz w:val="28"/>
              </w:rPr>
              <w:t xml:space="preserve"> </w:t>
            </w:r>
            <w:r w:rsidRPr="00C232DF">
              <w:rPr>
                <w:rFonts w:ascii="Times New Roman" w:eastAsia="Times New Roman" w:hAnsi="Times New Roman" w:cs="Times New Roman"/>
                <w:sz w:val="28"/>
              </w:rPr>
              <w:t>№</w:t>
            </w:r>
            <w:r w:rsidRPr="00C232DF">
              <w:rPr>
                <w:rFonts w:ascii="Times New Roman" w:eastAsia="Times New Roman" w:hAnsi="Times New Roman" w:cs="Times New Roman"/>
                <w:spacing w:val="-3"/>
                <w:sz w:val="28"/>
              </w:rPr>
              <w:t xml:space="preserve"> </w:t>
            </w:r>
            <w:r w:rsidRPr="00C232DF">
              <w:rPr>
                <w:rFonts w:ascii="Times New Roman" w:eastAsia="Times New Roman" w:hAnsi="Times New Roman" w:cs="Times New Roman"/>
                <w:sz w:val="28"/>
              </w:rPr>
              <w:t>0001042</w:t>
            </w:r>
          </w:p>
        </w:tc>
      </w:tr>
    </w:tbl>
    <w:p w:rsidR="003C27D1" w:rsidRDefault="003C27D1"/>
    <w:p w:rsidR="00773948" w:rsidRDefault="00773948" w:rsidP="00773948"/>
    <w:p w:rsidR="00773948" w:rsidRPr="00773948" w:rsidRDefault="00773948" w:rsidP="00773948">
      <w:pPr>
        <w:pStyle w:val="a4"/>
        <w:ind w:firstLine="567"/>
        <w:jc w:val="both"/>
        <w:rPr>
          <w:rFonts w:ascii="Times New Roman" w:hAnsi="Times New Roman" w:cs="Times New Roman"/>
          <w:sz w:val="28"/>
          <w:szCs w:val="28"/>
        </w:rPr>
      </w:pPr>
      <w:r w:rsidRPr="00773948">
        <w:rPr>
          <w:rFonts w:ascii="Times New Roman" w:hAnsi="Times New Roman" w:cs="Times New Roman"/>
          <w:sz w:val="28"/>
          <w:szCs w:val="28"/>
        </w:rPr>
        <w:lastRenderedPageBreak/>
        <w:t>Муниципальное бюджетное дошкол</w:t>
      </w:r>
      <w:r w:rsidRPr="00773948">
        <w:rPr>
          <w:rFonts w:ascii="Times New Roman" w:hAnsi="Times New Roman" w:cs="Times New Roman"/>
          <w:sz w:val="28"/>
          <w:szCs w:val="28"/>
        </w:rPr>
        <w:t xml:space="preserve">ьное образовательное учреждение </w:t>
      </w:r>
      <w:r w:rsidRPr="00773948">
        <w:rPr>
          <w:rFonts w:ascii="Times New Roman" w:hAnsi="Times New Roman" w:cs="Times New Roman"/>
          <w:sz w:val="28"/>
          <w:szCs w:val="28"/>
        </w:rPr>
        <w:t xml:space="preserve">«Детский сад № 2 «Светлячок» городского </w:t>
      </w:r>
      <w:proofErr w:type="gramStart"/>
      <w:r w:rsidRPr="00773948">
        <w:rPr>
          <w:rFonts w:ascii="Times New Roman" w:hAnsi="Times New Roman" w:cs="Times New Roman"/>
          <w:sz w:val="28"/>
          <w:szCs w:val="28"/>
        </w:rPr>
        <w:t>округа</w:t>
      </w:r>
      <w:proofErr w:type="gramEnd"/>
      <w:r w:rsidRPr="00773948">
        <w:rPr>
          <w:rFonts w:ascii="Times New Roman" w:hAnsi="Times New Roman" w:cs="Times New Roman"/>
          <w:sz w:val="28"/>
          <w:szCs w:val="28"/>
        </w:rPr>
        <w:t xml:space="preserve"> ЗАТО Фокино (далее – Детский сад) расположено в жилом районе города вдали от производящих предприятий и торговых мест. Здание Детского сада построено по типовому проекту. Проектная наполняемость 240 мест. Общая площадь здания 10830,40 кв. м, из них площадь помещений, используемых непосредственно для нужд образовательного процесса, 1753 кв. м.</w:t>
      </w:r>
    </w:p>
    <w:p w:rsidR="00773948" w:rsidRPr="00773948" w:rsidRDefault="00773948" w:rsidP="00773948">
      <w:pPr>
        <w:pStyle w:val="a4"/>
        <w:ind w:firstLine="567"/>
        <w:jc w:val="both"/>
        <w:rPr>
          <w:rFonts w:ascii="Times New Roman" w:hAnsi="Times New Roman" w:cs="Times New Roman"/>
          <w:sz w:val="28"/>
          <w:szCs w:val="28"/>
        </w:rPr>
      </w:pPr>
      <w:r w:rsidRPr="00773948">
        <w:rPr>
          <w:rFonts w:ascii="Times New Roman" w:hAnsi="Times New Roman" w:cs="Times New Roman"/>
          <w:sz w:val="28"/>
          <w:szCs w:val="28"/>
        </w:rPr>
        <w:t>Цель деятельности Детского сада – осуществление образовательной деятельности по реализации образовательных программ дошкольного образования.</w:t>
      </w:r>
    </w:p>
    <w:p w:rsidR="00773948" w:rsidRPr="00773948" w:rsidRDefault="00773948" w:rsidP="00773948">
      <w:pPr>
        <w:pStyle w:val="a4"/>
        <w:ind w:firstLine="567"/>
        <w:jc w:val="both"/>
        <w:rPr>
          <w:rFonts w:ascii="Times New Roman" w:hAnsi="Times New Roman" w:cs="Times New Roman"/>
          <w:sz w:val="28"/>
          <w:szCs w:val="28"/>
        </w:rPr>
      </w:pPr>
      <w:r w:rsidRPr="00773948">
        <w:rPr>
          <w:rFonts w:ascii="Times New Roman" w:hAnsi="Times New Roman" w:cs="Times New Roman"/>
          <w:sz w:val="28"/>
          <w:szCs w:val="28"/>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w:t>
      </w:r>
      <w:r>
        <w:rPr>
          <w:rFonts w:ascii="Times New Roman" w:hAnsi="Times New Roman" w:cs="Times New Roman"/>
          <w:sz w:val="28"/>
          <w:szCs w:val="28"/>
        </w:rPr>
        <w:t>епление здоровья воспитанников.</w:t>
      </w:r>
    </w:p>
    <w:p w:rsidR="00773948" w:rsidRPr="00773948" w:rsidRDefault="00773948" w:rsidP="00773948">
      <w:pPr>
        <w:pStyle w:val="a4"/>
        <w:ind w:firstLine="567"/>
        <w:jc w:val="both"/>
        <w:rPr>
          <w:rFonts w:ascii="Times New Roman" w:hAnsi="Times New Roman" w:cs="Times New Roman"/>
          <w:sz w:val="28"/>
          <w:szCs w:val="28"/>
        </w:rPr>
      </w:pPr>
      <w:r w:rsidRPr="00773948">
        <w:rPr>
          <w:rFonts w:ascii="Times New Roman" w:hAnsi="Times New Roman" w:cs="Times New Roman"/>
          <w:sz w:val="28"/>
          <w:szCs w:val="28"/>
        </w:rPr>
        <w:t>Режим работы Детского сада:</w:t>
      </w:r>
    </w:p>
    <w:p w:rsidR="00773948" w:rsidRPr="00773948" w:rsidRDefault="00773948" w:rsidP="00773948">
      <w:pPr>
        <w:pStyle w:val="a4"/>
        <w:ind w:firstLine="567"/>
        <w:jc w:val="both"/>
        <w:rPr>
          <w:rFonts w:ascii="Times New Roman" w:hAnsi="Times New Roman" w:cs="Times New Roman"/>
          <w:sz w:val="28"/>
          <w:szCs w:val="28"/>
        </w:rPr>
      </w:pPr>
      <w:r w:rsidRPr="00773948">
        <w:rPr>
          <w:rFonts w:ascii="Times New Roman" w:hAnsi="Times New Roman" w:cs="Times New Roman"/>
          <w:sz w:val="28"/>
          <w:szCs w:val="28"/>
        </w:rPr>
        <w:t xml:space="preserve">Рабочая неделя – пятидневная, с понедельника по пятницу с 8:30 – 19:30. Длительность пребывания детей в группах – 12 часов. Режим работы групп – с 7:30 до 18:18. </w:t>
      </w:r>
      <w:r>
        <w:rPr>
          <w:rFonts w:ascii="Times New Roman" w:hAnsi="Times New Roman" w:cs="Times New Roman"/>
          <w:sz w:val="28"/>
          <w:szCs w:val="28"/>
        </w:rPr>
        <w:t>С 18.18-19.30 –дежурная группа.</w:t>
      </w:r>
    </w:p>
    <w:p w:rsidR="00773948" w:rsidRPr="00773948" w:rsidRDefault="00773948" w:rsidP="00773948">
      <w:pPr>
        <w:pStyle w:val="a4"/>
        <w:ind w:firstLine="567"/>
        <w:jc w:val="center"/>
        <w:rPr>
          <w:rFonts w:ascii="Times New Roman" w:hAnsi="Times New Roman" w:cs="Times New Roman"/>
          <w:b/>
          <w:sz w:val="28"/>
          <w:szCs w:val="28"/>
        </w:rPr>
      </w:pPr>
      <w:r w:rsidRPr="00773948">
        <w:rPr>
          <w:rFonts w:ascii="Times New Roman" w:hAnsi="Times New Roman" w:cs="Times New Roman"/>
          <w:b/>
          <w:sz w:val="28"/>
          <w:szCs w:val="28"/>
        </w:rPr>
        <w:t>Аналитическая часть</w:t>
      </w:r>
    </w:p>
    <w:p w:rsidR="00773948" w:rsidRPr="00773948" w:rsidRDefault="00773948" w:rsidP="00773948">
      <w:pPr>
        <w:pStyle w:val="a4"/>
        <w:ind w:firstLine="567"/>
        <w:jc w:val="center"/>
        <w:rPr>
          <w:rFonts w:ascii="Times New Roman" w:hAnsi="Times New Roman" w:cs="Times New Roman"/>
          <w:b/>
          <w:sz w:val="28"/>
          <w:szCs w:val="28"/>
        </w:rPr>
      </w:pPr>
      <w:r w:rsidRPr="00773948">
        <w:rPr>
          <w:rFonts w:ascii="Times New Roman" w:hAnsi="Times New Roman" w:cs="Times New Roman"/>
          <w:b/>
          <w:sz w:val="28"/>
          <w:szCs w:val="28"/>
        </w:rPr>
        <w:t>I.</w:t>
      </w:r>
      <w:r w:rsidRPr="00773948">
        <w:rPr>
          <w:rFonts w:ascii="Times New Roman" w:hAnsi="Times New Roman" w:cs="Times New Roman"/>
          <w:b/>
          <w:sz w:val="28"/>
          <w:szCs w:val="28"/>
        </w:rPr>
        <w:tab/>
        <w:t>Оценка образовательной деятельности</w:t>
      </w:r>
    </w:p>
    <w:p w:rsidR="00773948" w:rsidRPr="00773948" w:rsidRDefault="00773948" w:rsidP="00773948">
      <w:pPr>
        <w:pStyle w:val="a4"/>
        <w:ind w:firstLine="567"/>
        <w:jc w:val="both"/>
        <w:rPr>
          <w:rFonts w:ascii="Times New Roman" w:hAnsi="Times New Roman" w:cs="Times New Roman"/>
          <w:sz w:val="28"/>
          <w:szCs w:val="28"/>
        </w:rPr>
      </w:pPr>
      <w:r w:rsidRPr="00773948">
        <w:rPr>
          <w:rFonts w:ascii="Times New Roman" w:hAnsi="Times New Roman" w:cs="Times New Roman"/>
          <w:sz w:val="28"/>
          <w:szCs w:val="28"/>
        </w:rPr>
        <w:t>Образовательная деятельность в Детском саду организована в соответствии с Федеральным законом от 29.12.2012 № 273-ФЗ «Об образовании в Российской Федерации», ФГОС дошкольного образования. С 01.01.2021      года      Детский      сад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rsidR="00773948" w:rsidRPr="00773948" w:rsidRDefault="00773948" w:rsidP="00773948">
      <w:pPr>
        <w:pStyle w:val="a4"/>
        <w:ind w:firstLine="567"/>
        <w:jc w:val="both"/>
        <w:rPr>
          <w:rFonts w:ascii="Times New Roman" w:hAnsi="Times New Roman" w:cs="Times New Roman"/>
          <w:sz w:val="28"/>
          <w:szCs w:val="28"/>
        </w:rPr>
      </w:pPr>
      <w:r w:rsidRPr="00773948">
        <w:rPr>
          <w:rFonts w:ascii="Times New Roman" w:hAnsi="Times New Roman" w:cs="Times New Roman"/>
          <w:sz w:val="28"/>
          <w:szCs w:val="28"/>
        </w:rPr>
        <w:t xml:space="preserve">Образовательная деятельность в учреждении осуществляется в соответствии с образовательной программой дошкольного образования МБДОУ « Детский сад №2 « Светлячок» </w:t>
      </w:r>
      <w:proofErr w:type="gramStart"/>
      <w:r w:rsidRPr="00773948">
        <w:rPr>
          <w:rFonts w:ascii="Times New Roman" w:hAnsi="Times New Roman" w:cs="Times New Roman"/>
          <w:sz w:val="28"/>
          <w:szCs w:val="28"/>
        </w:rPr>
        <w:t>ГО</w:t>
      </w:r>
      <w:proofErr w:type="gramEnd"/>
      <w:r w:rsidRPr="00773948">
        <w:rPr>
          <w:rFonts w:ascii="Times New Roman" w:hAnsi="Times New Roman" w:cs="Times New Roman"/>
          <w:sz w:val="28"/>
          <w:szCs w:val="28"/>
        </w:rPr>
        <w:t xml:space="preserve"> ЗАТО Фокино.</w:t>
      </w:r>
    </w:p>
    <w:p w:rsidR="00773948" w:rsidRPr="00773948" w:rsidRDefault="00773948" w:rsidP="00773948">
      <w:pPr>
        <w:pStyle w:val="a4"/>
        <w:ind w:firstLine="567"/>
        <w:jc w:val="both"/>
        <w:rPr>
          <w:rFonts w:ascii="Times New Roman" w:hAnsi="Times New Roman" w:cs="Times New Roman"/>
          <w:sz w:val="28"/>
          <w:szCs w:val="28"/>
        </w:rPr>
      </w:pPr>
      <w:r w:rsidRPr="00773948">
        <w:rPr>
          <w:rFonts w:ascii="Times New Roman" w:hAnsi="Times New Roman" w:cs="Times New Roman"/>
          <w:sz w:val="28"/>
          <w:szCs w:val="28"/>
        </w:rPr>
        <w:t xml:space="preserve">Обязательная часть Программы соответствует ФОП </w:t>
      </w:r>
      <w:proofErr w:type="gramStart"/>
      <w:r w:rsidRPr="00773948">
        <w:rPr>
          <w:rFonts w:ascii="Times New Roman" w:hAnsi="Times New Roman" w:cs="Times New Roman"/>
          <w:sz w:val="28"/>
          <w:szCs w:val="28"/>
        </w:rPr>
        <w:t>ДО</w:t>
      </w:r>
      <w:proofErr w:type="gramEnd"/>
      <w:r w:rsidRPr="00773948">
        <w:rPr>
          <w:rFonts w:ascii="Times New Roman" w:hAnsi="Times New Roman" w:cs="Times New Roman"/>
          <w:sz w:val="28"/>
          <w:szCs w:val="28"/>
        </w:rPr>
        <w:t xml:space="preserve"> и обеспечивает: </w:t>
      </w:r>
    </w:p>
    <w:p w:rsidR="00773948" w:rsidRPr="00773948" w:rsidRDefault="00773948" w:rsidP="00773948">
      <w:pPr>
        <w:pStyle w:val="a4"/>
        <w:ind w:firstLine="567"/>
        <w:jc w:val="both"/>
        <w:rPr>
          <w:rFonts w:ascii="Times New Roman" w:hAnsi="Times New Roman" w:cs="Times New Roman"/>
          <w:sz w:val="28"/>
          <w:szCs w:val="28"/>
        </w:rPr>
      </w:pPr>
      <w:r w:rsidRPr="00773948">
        <w:rPr>
          <w:rFonts w:ascii="Times New Roman" w:hAnsi="Times New Roman" w:cs="Times New Roman"/>
          <w:sz w:val="28"/>
          <w:szCs w:val="28"/>
        </w:rPr>
        <w:t xml:space="preserve">- воспитание и развитие ребёнка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773948" w:rsidRPr="00773948" w:rsidRDefault="00773948" w:rsidP="00773948">
      <w:pPr>
        <w:pStyle w:val="a4"/>
        <w:ind w:firstLine="567"/>
        <w:jc w:val="both"/>
        <w:rPr>
          <w:rFonts w:ascii="Times New Roman" w:hAnsi="Times New Roman" w:cs="Times New Roman"/>
          <w:sz w:val="28"/>
          <w:szCs w:val="28"/>
        </w:rPr>
      </w:pPr>
      <w:proofErr w:type="gramStart"/>
      <w:r w:rsidRPr="00773948">
        <w:rPr>
          <w:rFonts w:ascii="Times New Roman" w:hAnsi="Times New Roman" w:cs="Times New Roman"/>
          <w:sz w:val="28"/>
          <w:szCs w:val="28"/>
        </w:rPr>
        <w:t xml:space="preserve">- 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roofErr w:type="gramEnd"/>
    </w:p>
    <w:p w:rsidR="00773948" w:rsidRPr="00773948" w:rsidRDefault="00773948" w:rsidP="00773948">
      <w:pPr>
        <w:pStyle w:val="a4"/>
        <w:ind w:firstLine="567"/>
        <w:jc w:val="both"/>
        <w:rPr>
          <w:rFonts w:ascii="Times New Roman" w:hAnsi="Times New Roman" w:cs="Times New Roman"/>
          <w:sz w:val="28"/>
          <w:szCs w:val="28"/>
        </w:rPr>
      </w:pPr>
      <w:r w:rsidRPr="00773948">
        <w:rPr>
          <w:rFonts w:ascii="Times New Roman" w:hAnsi="Times New Roman" w:cs="Times New Roman"/>
          <w:sz w:val="28"/>
          <w:szCs w:val="28"/>
        </w:rPr>
        <w:t xml:space="preserve">-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ребёнку и его родителям (законным </w:t>
      </w:r>
      <w:r w:rsidRPr="00773948">
        <w:rPr>
          <w:rFonts w:ascii="Times New Roman" w:hAnsi="Times New Roman" w:cs="Times New Roman"/>
          <w:sz w:val="28"/>
          <w:szCs w:val="28"/>
        </w:rPr>
        <w:lastRenderedPageBreak/>
        <w:t>представителям), равные, качественные условия ДО, вне зависимости от места и региона проживания.</w:t>
      </w:r>
    </w:p>
    <w:p w:rsidR="00773948" w:rsidRPr="00773948" w:rsidRDefault="00773948" w:rsidP="00773948">
      <w:pPr>
        <w:pStyle w:val="a4"/>
        <w:ind w:firstLine="567"/>
        <w:jc w:val="both"/>
        <w:rPr>
          <w:rFonts w:ascii="Times New Roman" w:hAnsi="Times New Roman" w:cs="Times New Roman"/>
          <w:sz w:val="28"/>
          <w:szCs w:val="28"/>
        </w:rPr>
      </w:pPr>
      <w:r w:rsidRPr="00773948">
        <w:rPr>
          <w:rFonts w:ascii="Times New Roman" w:hAnsi="Times New Roman" w:cs="Times New Roman"/>
          <w:sz w:val="28"/>
          <w:szCs w:val="28"/>
        </w:rPr>
        <w:t>В части, формируемой участниками образовательных отношений, представлены выбранные участниками образовательных отношений парциальные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учётом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773948" w:rsidRPr="00773948" w:rsidRDefault="00773948" w:rsidP="00773948">
      <w:pPr>
        <w:pStyle w:val="a4"/>
        <w:ind w:firstLine="567"/>
        <w:jc w:val="both"/>
        <w:rPr>
          <w:rFonts w:ascii="Times New Roman" w:hAnsi="Times New Roman" w:cs="Times New Roman"/>
          <w:sz w:val="28"/>
          <w:szCs w:val="28"/>
        </w:rPr>
      </w:pPr>
      <w:r w:rsidRPr="00773948">
        <w:rPr>
          <w:rFonts w:ascii="Times New Roman" w:hAnsi="Times New Roman" w:cs="Times New Roman"/>
          <w:sz w:val="28"/>
          <w:szCs w:val="28"/>
        </w:rPr>
        <w:t xml:space="preserve">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rsidR="00773948" w:rsidRPr="00773948" w:rsidRDefault="00773948" w:rsidP="00773948">
      <w:pPr>
        <w:pStyle w:val="a4"/>
        <w:ind w:firstLine="567"/>
        <w:jc w:val="both"/>
        <w:rPr>
          <w:rFonts w:ascii="Times New Roman" w:hAnsi="Times New Roman" w:cs="Times New Roman"/>
          <w:sz w:val="28"/>
          <w:szCs w:val="28"/>
        </w:rPr>
      </w:pPr>
      <w:r w:rsidRPr="00773948">
        <w:rPr>
          <w:rFonts w:ascii="Times New Roman" w:hAnsi="Times New Roman" w:cs="Times New Roman"/>
          <w:sz w:val="28"/>
          <w:szCs w:val="28"/>
        </w:rPr>
        <w:t xml:space="preserve">В соответствии с требованиями ФГОС ДО в Программе содержится целевой, </w:t>
      </w:r>
      <w:proofErr w:type="gramStart"/>
      <w:r w:rsidRPr="00773948">
        <w:rPr>
          <w:rFonts w:ascii="Times New Roman" w:hAnsi="Times New Roman" w:cs="Times New Roman"/>
          <w:sz w:val="28"/>
          <w:szCs w:val="28"/>
        </w:rPr>
        <w:t>содержательный</w:t>
      </w:r>
      <w:proofErr w:type="gramEnd"/>
      <w:r w:rsidRPr="00773948">
        <w:rPr>
          <w:rFonts w:ascii="Times New Roman" w:hAnsi="Times New Roman" w:cs="Times New Roman"/>
          <w:sz w:val="28"/>
          <w:szCs w:val="28"/>
        </w:rPr>
        <w:t xml:space="preserve"> и организационный разделы. </w:t>
      </w:r>
    </w:p>
    <w:p w:rsidR="00773948" w:rsidRPr="00773948" w:rsidRDefault="00773948" w:rsidP="00773948">
      <w:pPr>
        <w:pStyle w:val="a4"/>
        <w:ind w:firstLine="567"/>
        <w:jc w:val="both"/>
        <w:rPr>
          <w:rFonts w:ascii="Times New Roman" w:hAnsi="Times New Roman" w:cs="Times New Roman"/>
          <w:sz w:val="28"/>
          <w:szCs w:val="28"/>
        </w:rPr>
      </w:pPr>
      <w:r w:rsidRPr="00773948">
        <w:rPr>
          <w:rFonts w:ascii="Times New Roman" w:hAnsi="Times New Roman" w:cs="Times New Roman"/>
          <w:sz w:val="28"/>
          <w:szCs w:val="28"/>
        </w:rPr>
        <w:t xml:space="preserve">Образовательная деятельность в учреждении построена с учётом возрастных и индивидуальных особенностей воспитанников по основным направлениям развития детей - физическому, социально-коммуникативному, познавательному, речевому и художественно-эстетическому. </w:t>
      </w:r>
    </w:p>
    <w:p w:rsidR="00773948" w:rsidRPr="00773948" w:rsidRDefault="00773948" w:rsidP="00773948">
      <w:pPr>
        <w:pStyle w:val="a4"/>
        <w:ind w:firstLine="567"/>
        <w:jc w:val="both"/>
        <w:rPr>
          <w:rFonts w:ascii="Times New Roman" w:hAnsi="Times New Roman" w:cs="Times New Roman"/>
          <w:sz w:val="28"/>
          <w:szCs w:val="28"/>
        </w:rPr>
      </w:pPr>
      <w:r w:rsidRPr="00773948">
        <w:rPr>
          <w:rFonts w:ascii="Times New Roman" w:hAnsi="Times New Roman" w:cs="Times New Roman"/>
          <w:sz w:val="28"/>
          <w:szCs w:val="28"/>
        </w:rPr>
        <w:t xml:space="preserve">Образовательная деятельность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773948">
        <w:rPr>
          <w:rFonts w:ascii="Times New Roman" w:hAnsi="Times New Roman" w:cs="Times New Roman"/>
          <w:sz w:val="28"/>
          <w:szCs w:val="28"/>
        </w:rPr>
        <w:t>со</w:t>
      </w:r>
      <w:proofErr w:type="gramEnd"/>
      <w:r w:rsidRPr="00773948">
        <w:rPr>
          <w:rFonts w:ascii="Times New Roman" w:hAnsi="Times New Roman" w:cs="Times New Roman"/>
          <w:sz w:val="28"/>
          <w:szCs w:val="28"/>
        </w:rPr>
        <w:t xml:space="preserve"> взрослыми и сверстниками соответствующим возрасту видам деятельности» (ФГОС ДО, п. 2.4.)</w:t>
      </w:r>
    </w:p>
    <w:p w:rsidR="00773948" w:rsidRPr="00773948" w:rsidRDefault="00773948" w:rsidP="00773948">
      <w:pPr>
        <w:pStyle w:val="a4"/>
        <w:ind w:firstLine="567"/>
        <w:jc w:val="both"/>
        <w:rPr>
          <w:rFonts w:ascii="Times New Roman" w:hAnsi="Times New Roman" w:cs="Times New Roman"/>
          <w:sz w:val="28"/>
          <w:szCs w:val="28"/>
        </w:rPr>
      </w:pPr>
      <w:r w:rsidRPr="00773948">
        <w:rPr>
          <w:rFonts w:ascii="Times New Roman" w:hAnsi="Times New Roman" w:cs="Times New Roman"/>
          <w:sz w:val="28"/>
          <w:szCs w:val="28"/>
        </w:rPr>
        <w:t xml:space="preserve">В соответствии с индивидуальными особенностями и особыми образовательными потребностями, обучение осуществляется на основе педагогических наблюдений и согласно индивидуальной траектории развития ребёнка. </w:t>
      </w:r>
    </w:p>
    <w:p w:rsidR="00773948" w:rsidRPr="00773948" w:rsidRDefault="00773948" w:rsidP="00773948">
      <w:pPr>
        <w:pStyle w:val="a4"/>
        <w:ind w:firstLine="567"/>
        <w:jc w:val="both"/>
        <w:rPr>
          <w:rFonts w:ascii="Times New Roman" w:hAnsi="Times New Roman" w:cs="Times New Roman"/>
          <w:sz w:val="28"/>
          <w:szCs w:val="28"/>
        </w:rPr>
      </w:pPr>
      <w:r w:rsidRPr="00773948">
        <w:rPr>
          <w:rFonts w:ascii="Times New Roman" w:hAnsi="Times New Roman" w:cs="Times New Roman"/>
          <w:sz w:val="28"/>
          <w:szCs w:val="28"/>
        </w:rPr>
        <w:t xml:space="preserve">В работе Учреждения используются следующие педагогические технологии: </w:t>
      </w:r>
    </w:p>
    <w:p w:rsidR="00773948" w:rsidRPr="00773948" w:rsidRDefault="00773948" w:rsidP="00773948">
      <w:pPr>
        <w:pStyle w:val="a4"/>
        <w:ind w:firstLine="567"/>
        <w:jc w:val="both"/>
        <w:rPr>
          <w:rFonts w:ascii="Times New Roman" w:hAnsi="Times New Roman" w:cs="Times New Roman"/>
          <w:sz w:val="28"/>
          <w:szCs w:val="28"/>
        </w:rPr>
      </w:pPr>
      <w:r w:rsidRPr="00773948">
        <w:rPr>
          <w:rFonts w:ascii="Times New Roman" w:hAnsi="Times New Roman" w:cs="Times New Roman"/>
          <w:sz w:val="28"/>
          <w:szCs w:val="28"/>
        </w:rPr>
        <w:t xml:space="preserve">- «Технологии эффективной социализации» Н.П. Гришаевой, </w:t>
      </w:r>
    </w:p>
    <w:p w:rsidR="00773948" w:rsidRPr="00773948" w:rsidRDefault="00773948" w:rsidP="00773948">
      <w:pPr>
        <w:pStyle w:val="a4"/>
        <w:ind w:firstLine="567"/>
        <w:jc w:val="both"/>
        <w:rPr>
          <w:rFonts w:ascii="Times New Roman" w:hAnsi="Times New Roman" w:cs="Times New Roman"/>
          <w:sz w:val="28"/>
          <w:szCs w:val="28"/>
        </w:rPr>
      </w:pPr>
      <w:r w:rsidRPr="00773948">
        <w:rPr>
          <w:rFonts w:ascii="Times New Roman" w:hAnsi="Times New Roman" w:cs="Times New Roman"/>
          <w:sz w:val="28"/>
          <w:szCs w:val="28"/>
        </w:rPr>
        <w:t xml:space="preserve">- «Система гибкого планирования» Л.Ю. Кругловой; </w:t>
      </w:r>
    </w:p>
    <w:p w:rsidR="00773948" w:rsidRPr="00773948" w:rsidRDefault="00773948" w:rsidP="00773948">
      <w:pPr>
        <w:pStyle w:val="a4"/>
        <w:ind w:firstLine="567"/>
        <w:jc w:val="both"/>
        <w:rPr>
          <w:rFonts w:ascii="Times New Roman" w:hAnsi="Times New Roman" w:cs="Times New Roman"/>
          <w:sz w:val="28"/>
          <w:szCs w:val="28"/>
        </w:rPr>
      </w:pPr>
      <w:r w:rsidRPr="00773948">
        <w:rPr>
          <w:rFonts w:ascii="Times New Roman" w:hAnsi="Times New Roman" w:cs="Times New Roman"/>
          <w:sz w:val="28"/>
          <w:szCs w:val="28"/>
        </w:rPr>
        <w:t xml:space="preserve">- Проектная деятельность, </w:t>
      </w:r>
    </w:p>
    <w:p w:rsidR="00773948" w:rsidRPr="00773948" w:rsidRDefault="00773948" w:rsidP="00773948">
      <w:pPr>
        <w:pStyle w:val="a4"/>
        <w:ind w:firstLine="567"/>
        <w:jc w:val="both"/>
        <w:rPr>
          <w:rFonts w:ascii="Times New Roman" w:hAnsi="Times New Roman" w:cs="Times New Roman"/>
          <w:sz w:val="28"/>
          <w:szCs w:val="28"/>
        </w:rPr>
      </w:pPr>
      <w:r w:rsidRPr="00773948">
        <w:rPr>
          <w:rFonts w:ascii="Times New Roman" w:hAnsi="Times New Roman" w:cs="Times New Roman"/>
          <w:sz w:val="28"/>
          <w:szCs w:val="28"/>
        </w:rPr>
        <w:t xml:space="preserve">- «Технология </w:t>
      </w:r>
      <w:proofErr w:type="spellStart"/>
      <w:r w:rsidRPr="00773948">
        <w:rPr>
          <w:rFonts w:ascii="Times New Roman" w:hAnsi="Times New Roman" w:cs="Times New Roman"/>
          <w:sz w:val="28"/>
          <w:szCs w:val="28"/>
        </w:rPr>
        <w:t>деятельностного</w:t>
      </w:r>
      <w:proofErr w:type="spellEnd"/>
      <w:r w:rsidRPr="00773948">
        <w:rPr>
          <w:rFonts w:ascii="Times New Roman" w:hAnsi="Times New Roman" w:cs="Times New Roman"/>
          <w:sz w:val="28"/>
          <w:szCs w:val="28"/>
        </w:rPr>
        <w:t xml:space="preserve"> метода» Л.Г. </w:t>
      </w:r>
      <w:proofErr w:type="spellStart"/>
      <w:r w:rsidRPr="00773948">
        <w:rPr>
          <w:rFonts w:ascii="Times New Roman" w:hAnsi="Times New Roman" w:cs="Times New Roman"/>
          <w:sz w:val="28"/>
          <w:szCs w:val="28"/>
        </w:rPr>
        <w:t>Петерсон</w:t>
      </w:r>
      <w:proofErr w:type="spellEnd"/>
      <w:r w:rsidRPr="00773948">
        <w:rPr>
          <w:rFonts w:ascii="Times New Roman" w:hAnsi="Times New Roman" w:cs="Times New Roman"/>
          <w:sz w:val="28"/>
          <w:szCs w:val="28"/>
        </w:rPr>
        <w:t xml:space="preserve">, </w:t>
      </w:r>
    </w:p>
    <w:p w:rsidR="00773948" w:rsidRPr="00773948" w:rsidRDefault="00773948" w:rsidP="00773948">
      <w:pPr>
        <w:pStyle w:val="a4"/>
        <w:ind w:firstLine="567"/>
        <w:jc w:val="both"/>
        <w:rPr>
          <w:rFonts w:ascii="Times New Roman" w:hAnsi="Times New Roman" w:cs="Times New Roman"/>
          <w:sz w:val="28"/>
          <w:szCs w:val="28"/>
        </w:rPr>
      </w:pPr>
      <w:r w:rsidRPr="00773948">
        <w:rPr>
          <w:rFonts w:ascii="Times New Roman" w:hAnsi="Times New Roman" w:cs="Times New Roman"/>
          <w:sz w:val="28"/>
          <w:szCs w:val="28"/>
        </w:rPr>
        <w:t>- Технологии академии Юдиной Е.Г.: «Линейный календарь», «Загадка дня», «Утренний круг» и др.,</w:t>
      </w:r>
    </w:p>
    <w:p w:rsidR="00773948" w:rsidRPr="00773948" w:rsidRDefault="00773948" w:rsidP="00773948">
      <w:pPr>
        <w:pStyle w:val="a4"/>
        <w:ind w:firstLine="567"/>
        <w:jc w:val="both"/>
        <w:rPr>
          <w:rFonts w:ascii="Times New Roman" w:hAnsi="Times New Roman" w:cs="Times New Roman"/>
          <w:sz w:val="28"/>
          <w:szCs w:val="28"/>
        </w:rPr>
      </w:pPr>
      <w:r w:rsidRPr="00773948">
        <w:rPr>
          <w:rFonts w:ascii="Times New Roman" w:hAnsi="Times New Roman" w:cs="Times New Roman"/>
          <w:sz w:val="28"/>
          <w:szCs w:val="28"/>
        </w:rPr>
        <w:t xml:space="preserve"> - «Река времени» Н.А. Короткова, </w:t>
      </w:r>
    </w:p>
    <w:p w:rsidR="00773948" w:rsidRPr="00773948" w:rsidRDefault="00773948" w:rsidP="00773948">
      <w:pPr>
        <w:pStyle w:val="a4"/>
        <w:ind w:firstLine="567"/>
        <w:jc w:val="both"/>
        <w:rPr>
          <w:rFonts w:ascii="Times New Roman" w:hAnsi="Times New Roman" w:cs="Times New Roman"/>
          <w:sz w:val="28"/>
          <w:szCs w:val="28"/>
        </w:rPr>
      </w:pPr>
      <w:r w:rsidRPr="00773948">
        <w:rPr>
          <w:rFonts w:ascii="Times New Roman" w:hAnsi="Times New Roman" w:cs="Times New Roman"/>
          <w:sz w:val="28"/>
          <w:szCs w:val="28"/>
        </w:rPr>
        <w:t xml:space="preserve">- «Кубик </w:t>
      </w:r>
      <w:proofErr w:type="spellStart"/>
      <w:r w:rsidRPr="00773948">
        <w:rPr>
          <w:rFonts w:ascii="Times New Roman" w:hAnsi="Times New Roman" w:cs="Times New Roman"/>
          <w:sz w:val="28"/>
          <w:szCs w:val="28"/>
        </w:rPr>
        <w:t>Блума</w:t>
      </w:r>
      <w:proofErr w:type="spellEnd"/>
      <w:r w:rsidRPr="00773948">
        <w:rPr>
          <w:rFonts w:ascii="Times New Roman" w:hAnsi="Times New Roman" w:cs="Times New Roman"/>
          <w:sz w:val="28"/>
          <w:szCs w:val="28"/>
        </w:rPr>
        <w:t xml:space="preserve">», </w:t>
      </w:r>
    </w:p>
    <w:p w:rsidR="00773948" w:rsidRPr="00773948" w:rsidRDefault="00773948" w:rsidP="00773948">
      <w:pPr>
        <w:pStyle w:val="a4"/>
        <w:ind w:firstLine="567"/>
        <w:jc w:val="both"/>
        <w:rPr>
          <w:rFonts w:ascii="Times New Roman" w:hAnsi="Times New Roman" w:cs="Times New Roman"/>
          <w:sz w:val="28"/>
          <w:szCs w:val="28"/>
        </w:rPr>
      </w:pPr>
      <w:r w:rsidRPr="00773948">
        <w:rPr>
          <w:rFonts w:ascii="Times New Roman" w:hAnsi="Times New Roman" w:cs="Times New Roman"/>
          <w:sz w:val="28"/>
          <w:szCs w:val="28"/>
        </w:rPr>
        <w:t>- «Перевернутое обучение».</w:t>
      </w:r>
    </w:p>
    <w:p w:rsidR="00773948" w:rsidRPr="00773948" w:rsidRDefault="00773948" w:rsidP="00773948">
      <w:pPr>
        <w:pStyle w:val="a4"/>
        <w:ind w:firstLine="567"/>
        <w:jc w:val="both"/>
        <w:rPr>
          <w:rFonts w:ascii="Times New Roman" w:hAnsi="Times New Roman" w:cs="Times New Roman"/>
          <w:sz w:val="28"/>
          <w:szCs w:val="28"/>
        </w:rPr>
      </w:pPr>
      <w:r>
        <w:rPr>
          <w:rFonts w:ascii="Times New Roman" w:hAnsi="Times New Roman" w:cs="Times New Roman"/>
          <w:sz w:val="28"/>
          <w:szCs w:val="28"/>
        </w:rPr>
        <w:t>Детский сад посещают 217 воспитанников в возрасте от 1,5</w:t>
      </w:r>
      <w:r w:rsidRPr="00773948">
        <w:rPr>
          <w:rFonts w:ascii="Times New Roman" w:hAnsi="Times New Roman" w:cs="Times New Roman"/>
          <w:sz w:val="28"/>
          <w:szCs w:val="28"/>
        </w:rPr>
        <w:t xml:space="preserve"> до 7 лет. В Детском саду сформировано 10 групп общеразвивающей направленности. Из них:</w:t>
      </w:r>
    </w:p>
    <w:p w:rsidR="00773948" w:rsidRPr="00773948" w:rsidRDefault="00773948" w:rsidP="00773948">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группа раннего возраста - 13</w:t>
      </w:r>
      <w:r w:rsidRPr="00773948">
        <w:rPr>
          <w:rFonts w:ascii="Times New Roman" w:hAnsi="Times New Roman" w:cs="Times New Roman"/>
          <w:sz w:val="28"/>
          <w:szCs w:val="28"/>
        </w:rPr>
        <w:t xml:space="preserve"> </w:t>
      </w:r>
      <w:r>
        <w:rPr>
          <w:rFonts w:ascii="Times New Roman" w:hAnsi="Times New Roman" w:cs="Times New Roman"/>
          <w:sz w:val="28"/>
          <w:szCs w:val="28"/>
        </w:rPr>
        <w:t>детей</w:t>
      </w:r>
      <w:r w:rsidRPr="00773948">
        <w:rPr>
          <w:rFonts w:ascii="Times New Roman" w:hAnsi="Times New Roman" w:cs="Times New Roman"/>
          <w:sz w:val="28"/>
          <w:szCs w:val="28"/>
        </w:rPr>
        <w:t>;</w:t>
      </w:r>
    </w:p>
    <w:p w:rsidR="00773948" w:rsidRPr="00773948" w:rsidRDefault="00773948" w:rsidP="00773948">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2 группа раннего возраста «А» - 25 детей</w:t>
      </w:r>
      <w:r w:rsidRPr="00773948">
        <w:rPr>
          <w:rFonts w:ascii="Times New Roman" w:hAnsi="Times New Roman" w:cs="Times New Roman"/>
          <w:sz w:val="28"/>
          <w:szCs w:val="28"/>
        </w:rPr>
        <w:t>;</w:t>
      </w:r>
    </w:p>
    <w:p w:rsidR="00773948" w:rsidRPr="00773948" w:rsidRDefault="00773948" w:rsidP="00773948">
      <w:pPr>
        <w:pStyle w:val="a4"/>
        <w:ind w:firstLine="567"/>
        <w:jc w:val="both"/>
        <w:rPr>
          <w:rFonts w:ascii="Times New Roman" w:hAnsi="Times New Roman" w:cs="Times New Roman"/>
          <w:sz w:val="28"/>
          <w:szCs w:val="28"/>
        </w:rPr>
      </w:pPr>
      <w:r w:rsidRPr="00773948">
        <w:rPr>
          <w:rFonts w:ascii="Times New Roman" w:hAnsi="Times New Roman" w:cs="Times New Roman"/>
          <w:sz w:val="28"/>
          <w:szCs w:val="28"/>
        </w:rPr>
        <w:t>•</w:t>
      </w:r>
      <w:r w:rsidRPr="00773948">
        <w:rPr>
          <w:rFonts w:ascii="Times New Roman" w:hAnsi="Times New Roman" w:cs="Times New Roman"/>
          <w:sz w:val="28"/>
          <w:szCs w:val="28"/>
        </w:rPr>
        <w:tab/>
        <w:t xml:space="preserve">младшая группа «А» - </w:t>
      </w:r>
      <w:r>
        <w:rPr>
          <w:rFonts w:ascii="Times New Roman" w:hAnsi="Times New Roman" w:cs="Times New Roman"/>
          <w:sz w:val="28"/>
          <w:szCs w:val="28"/>
        </w:rPr>
        <w:t>21 ребенок</w:t>
      </w:r>
      <w:r w:rsidRPr="00773948">
        <w:rPr>
          <w:rFonts w:ascii="Times New Roman" w:hAnsi="Times New Roman" w:cs="Times New Roman"/>
          <w:sz w:val="28"/>
          <w:szCs w:val="28"/>
        </w:rPr>
        <w:t>;</w:t>
      </w:r>
    </w:p>
    <w:p w:rsidR="00773948" w:rsidRPr="00773948" w:rsidRDefault="00773948" w:rsidP="00773948">
      <w:pPr>
        <w:pStyle w:val="a4"/>
        <w:ind w:firstLine="567"/>
        <w:jc w:val="both"/>
        <w:rPr>
          <w:rFonts w:ascii="Times New Roman" w:hAnsi="Times New Roman" w:cs="Times New Roman"/>
          <w:sz w:val="28"/>
          <w:szCs w:val="28"/>
        </w:rPr>
      </w:pPr>
      <w:r w:rsidRPr="00773948">
        <w:rPr>
          <w:rFonts w:ascii="Times New Roman" w:hAnsi="Times New Roman" w:cs="Times New Roman"/>
          <w:sz w:val="28"/>
          <w:szCs w:val="28"/>
        </w:rPr>
        <w:lastRenderedPageBreak/>
        <w:t>•</w:t>
      </w:r>
      <w:r w:rsidRPr="00773948">
        <w:rPr>
          <w:rFonts w:ascii="Times New Roman" w:hAnsi="Times New Roman" w:cs="Times New Roman"/>
          <w:sz w:val="28"/>
          <w:szCs w:val="28"/>
        </w:rPr>
        <w:tab/>
        <w:t xml:space="preserve">младшая группа «Б» - 22 </w:t>
      </w:r>
      <w:r>
        <w:rPr>
          <w:rFonts w:ascii="Times New Roman" w:hAnsi="Times New Roman" w:cs="Times New Roman"/>
          <w:sz w:val="28"/>
          <w:szCs w:val="28"/>
        </w:rPr>
        <w:t>ребенка</w:t>
      </w:r>
      <w:r w:rsidRPr="00773948">
        <w:rPr>
          <w:rFonts w:ascii="Times New Roman" w:hAnsi="Times New Roman" w:cs="Times New Roman"/>
          <w:sz w:val="28"/>
          <w:szCs w:val="28"/>
        </w:rPr>
        <w:t>;</w:t>
      </w:r>
    </w:p>
    <w:p w:rsidR="00773948" w:rsidRPr="00773948" w:rsidRDefault="00773948" w:rsidP="00773948">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средняя группа «А» – 18</w:t>
      </w:r>
      <w:r w:rsidRPr="00773948">
        <w:rPr>
          <w:rFonts w:ascii="Times New Roman" w:hAnsi="Times New Roman" w:cs="Times New Roman"/>
          <w:sz w:val="28"/>
          <w:szCs w:val="28"/>
        </w:rPr>
        <w:t xml:space="preserve"> детей;</w:t>
      </w:r>
    </w:p>
    <w:p w:rsidR="00773948" w:rsidRPr="00773948" w:rsidRDefault="00773948" w:rsidP="00773948">
      <w:pPr>
        <w:pStyle w:val="a4"/>
        <w:ind w:firstLine="567"/>
        <w:jc w:val="both"/>
        <w:rPr>
          <w:rFonts w:ascii="Times New Roman" w:hAnsi="Times New Roman" w:cs="Times New Roman"/>
          <w:sz w:val="28"/>
          <w:szCs w:val="28"/>
        </w:rPr>
      </w:pPr>
      <w:r w:rsidRPr="00773948">
        <w:rPr>
          <w:rFonts w:ascii="Times New Roman" w:hAnsi="Times New Roman" w:cs="Times New Roman"/>
          <w:sz w:val="28"/>
          <w:szCs w:val="28"/>
        </w:rPr>
        <w:t>•</w:t>
      </w:r>
      <w:r w:rsidRPr="00773948">
        <w:rPr>
          <w:rFonts w:ascii="Times New Roman" w:hAnsi="Times New Roman" w:cs="Times New Roman"/>
          <w:sz w:val="28"/>
          <w:szCs w:val="28"/>
        </w:rPr>
        <w:tab/>
        <w:t xml:space="preserve">средняя группа «Б»– 24 </w:t>
      </w:r>
      <w:r>
        <w:rPr>
          <w:rFonts w:ascii="Times New Roman" w:hAnsi="Times New Roman" w:cs="Times New Roman"/>
          <w:sz w:val="28"/>
          <w:szCs w:val="28"/>
        </w:rPr>
        <w:t>ребенка</w:t>
      </w:r>
      <w:r w:rsidRPr="00773948">
        <w:rPr>
          <w:rFonts w:ascii="Times New Roman" w:hAnsi="Times New Roman" w:cs="Times New Roman"/>
          <w:sz w:val="28"/>
          <w:szCs w:val="28"/>
        </w:rPr>
        <w:t>;</w:t>
      </w:r>
    </w:p>
    <w:p w:rsidR="00773948" w:rsidRPr="00773948" w:rsidRDefault="00773948" w:rsidP="00773948">
      <w:pPr>
        <w:pStyle w:val="a4"/>
        <w:ind w:firstLine="567"/>
        <w:jc w:val="both"/>
        <w:rPr>
          <w:rFonts w:ascii="Times New Roman" w:hAnsi="Times New Roman" w:cs="Times New Roman"/>
          <w:sz w:val="28"/>
          <w:szCs w:val="28"/>
        </w:rPr>
      </w:pPr>
      <w:r w:rsidRPr="00773948">
        <w:rPr>
          <w:rFonts w:ascii="Times New Roman" w:hAnsi="Times New Roman" w:cs="Times New Roman"/>
          <w:sz w:val="28"/>
          <w:szCs w:val="28"/>
        </w:rPr>
        <w:t>•</w:t>
      </w:r>
      <w:r w:rsidRPr="00773948">
        <w:rPr>
          <w:rFonts w:ascii="Times New Roman" w:hAnsi="Times New Roman" w:cs="Times New Roman"/>
          <w:sz w:val="28"/>
          <w:szCs w:val="28"/>
        </w:rPr>
        <w:tab/>
        <w:t>старшая группа «А»– 25 детей;</w:t>
      </w:r>
    </w:p>
    <w:p w:rsidR="00773948" w:rsidRPr="00773948" w:rsidRDefault="00773948" w:rsidP="00773948">
      <w:pPr>
        <w:pStyle w:val="a4"/>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старшая группа «Б» – 21 ребенок</w:t>
      </w:r>
      <w:r w:rsidRPr="00773948">
        <w:rPr>
          <w:rFonts w:ascii="Times New Roman" w:hAnsi="Times New Roman" w:cs="Times New Roman"/>
          <w:sz w:val="28"/>
          <w:szCs w:val="28"/>
        </w:rPr>
        <w:t>;</w:t>
      </w:r>
    </w:p>
    <w:p w:rsidR="00773948" w:rsidRPr="00773948" w:rsidRDefault="00773948" w:rsidP="00773948">
      <w:pPr>
        <w:pStyle w:val="a4"/>
        <w:ind w:firstLine="567"/>
        <w:jc w:val="both"/>
        <w:rPr>
          <w:rFonts w:ascii="Times New Roman" w:hAnsi="Times New Roman" w:cs="Times New Roman"/>
          <w:sz w:val="28"/>
          <w:szCs w:val="28"/>
        </w:rPr>
      </w:pPr>
      <w:r w:rsidRPr="00773948">
        <w:rPr>
          <w:rFonts w:ascii="Times New Roman" w:hAnsi="Times New Roman" w:cs="Times New Roman"/>
          <w:sz w:val="28"/>
          <w:szCs w:val="28"/>
        </w:rPr>
        <w:t>•</w:t>
      </w:r>
      <w:r w:rsidRPr="00773948">
        <w:rPr>
          <w:rFonts w:ascii="Times New Roman" w:hAnsi="Times New Roman" w:cs="Times New Roman"/>
          <w:sz w:val="28"/>
          <w:szCs w:val="28"/>
        </w:rPr>
        <w:tab/>
        <w:t>подготов</w:t>
      </w:r>
      <w:r>
        <w:rPr>
          <w:rFonts w:ascii="Times New Roman" w:hAnsi="Times New Roman" w:cs="Times New Roman"/>
          <w:sz w:val="28"/>
          <w:szCs w:val="28"/>
        </w:rPr>
        <w:t>ительная к школе группа «А» - 23 ребенка</w:t>
      </w:r>
      <w:r w:rsidRPr="00773948">
        <w:rPr>
          <w:rFonts w:ascii="Times New Roman" w:hAnsi="Times New Roman" w:cs="Times New Roman"/>
          <w:sz w:val="28"/>
          <w:szCs w:val="28"/>
        </w:rPr>
        <w:t>;</w:t>
      </w:r>
    </w:p>
    <w:p w:rsidR="00773948" w:rsidRPr="00773948" w:rsidRDefault="00773948" w:rsidP="00773948">
      <w:pPr>
        <w:pStyle w:val="a4"/>
        <w:ind w:firstLine="567"/>
        <w:jc w:val="both"/>
        <w:rPr>
          <w:rFonts w:ascii="Times New Roman" w:hAnsi="Times New Roman" w:cs="Times New Roman"/>
          <w:sz w:val="28"/>
          <w:szCs w:val="28"/>
        </w:rPr>
      </w:pPr>
      <w:r w:rsidRPr="00773948">
        <w:rPr>
          <w:rFonts w:ascii="Times New Roman" w:hAnsi="Times New Roman" w:cs="Times New Roman"/>
          <w:sz w:val="28"/>
          <w:szCs w:val="28"/>
        </w:rPr>
        <w:t>•</w:t>
      </w:r>
      <w:r w:rsidRPr="00773948">
        <w:rPr>
          <w:rFonts w:ascii="Times New Roman" w:hAnsi="Times New Roman" w:cs="Times New Roman"/>
          <w:sz w:val="28"/>
          <w:szCs w:val="28"/>
        </w:rPr>
        <w:tab/>
        <w:t>подготовительная к школе груп</w:t>
      </w:r>
      <w:r>
        <w:rPr>
          <w:rFonts w:ascii="Times New Roman" w:hAnsi="Times New Roman" w:cs="Times New Roman"/>
          <w:sz w:val="28"/>
          <w:szCs w:val="28"/>
        </w:rPr>
        <w:t>па «Б»–25 детей.</w:t>
      </w:r>
    </w:p>
    <w:p w:rsidR="00773948" w:rsidRPr="00773948" w:rsidRDefault="00773948" w:rsidP="00773948">
      <w:pPr>
        <w:pStyle w:val="a4"/>
        <w:ind w:firstLine="567"/>
        <w:jc w:val="center"/>
        <w:rPr>
          <w:rFonts w:ascii="Times New Roman" w:hAnsi="Times New Roman" w:cs="Times New Roman"/>
          <w:b/>
          <w:sz w:val="28"/>
          <w:szCs w:val="28"/>
        </w:rPr>
      </w:pPr>
      <w:r w:rsidRPr="00773948">
        <w:rPr>
          <w:rFonts w:ascii="Times New Roman" w:hAnsi="Times New Roman" w:cs="Times New Roman"/>
          <w:b/>
          <w:sz w:val="28"/>
          <w:szCs w:val="28"/>
        </w:rPr>
        <w:t>Воспитательная работа</w:t>
      </w:r>
    </w:p>
    <w:p w:rsidR="00773948" w:rsidRPr="00773948" w:rsidRDefault="00773948" w:rsidP="00773948">
      <w:pPr>
        <w:pStyle w:val="a4"/>
        <w:ind w:firstLine="567"/>
        <w:jc w:val="both"/>
        <w:rPr>
          <w:rFonts w:ascii="Times New Roman" w:hAnsi="Times New Roman" w:cs="Times New Roman"/>
          <w:sz w:val="28"/>
          <w:szCs w:val="28"/>
        </w:rPr>
      </w:pPr>
      <w:r w:rsidRPr="00773948">
        <w:rPr>
          <w:rFonts w:ascii="Times New Roman" w:hAnsi="Times New Roman" w:cs="Times New Roman"/>
          <w:sz w:val="28"/>
          <w:szCs w:val="28"/>
        </w:rPr>
        <w:t>С 01.09.2021 Детский сад 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w:t>
      </w:r>
    </w:p>
    <w:p w:rsidR="00773948" w:rsidRPr="00773948" w:rsidRDefault="00773948" w:rsidP="00773948">
      <w:pPr>
        <w:pStyle w:val="a4"/>
        <w:ind w:firstLine="567"/>
        <w:jc w:val="both"/>
        <w:rPr>
          <w:rFonts w:ascii="Times New Roman" w:hAnsi="Times New Roman" w:cs="Times New Roman"/>
          <w:sz w:val="28"/>
          <w:szCs w:val="28"/>
        </w:rPr>
      </w:pPr>
      <w:r>
        <w:rPr>
          <w:rFonts w:ascii="Times New Roman" w:hAnsi="Times New Roman" w:cs="Times New Roman"/>
          <w:sz w:val="28"/>
          <w:szCs w:val="28"/>
        </w:rPr>
        <w:t>За 3</w:t>
      </w:r>
      <w:r w:rsidRPr="00773948">
        <w:rPr>
          <w:rFonts w:ascii="Times New Roman" w:hAnsi="Times New Roman" w:cs="Times New Roman"/>
          <w:sz w:val="28"/>
          <w:szCs w:val="28"/>
        </w:rPr>
        <w:t>,5 года реализации программы воспитания родители выражают удовлетворенность воспитательным процессом в Детском саду, что отразилось на результатах анкети</w:t>
      </w:r>
      <w:r>
        <w:rPr>
          <w:rFonts w:ascii="Times New Roman" w:hAnsi="Times New Roman" w:cs="Times New Roman"/>
          <w:sz w:val="28"/>
          <w:szCs w:val="28"/>
        </w:rPr>
        <w:t>рования, проведенного 20.12.2024</w:t>
      </w:r>
      <w:r w:rsidRPr="00773948">
        <w:rPr>
          <w:rFonts w:ascii="Times New Roman" w:hAnsi="Times New Roman" w:cs="Times New Roman"/>
          <w:sz w:val="28"/>
          <w:szCs w:val="28"/>
        </w:rPr>
        <w:t>. Вместе с тем, родители высказали пожелания по введению мероприятий в календарный план воспитательной работы Детского сада, например — проводить осенние и зимние спортивные мероприятия на открытом воздухе совместно с родителями. Предложения родителей будут рассмотрены и при наличии возможностей Детского сада включены в календарный план воспитательной</w:t>
      </w:r>
      <w:r>
        <w:rPr>
          <w:rFonts w:ascii="Times New Roman" w:hAnsi="Times New Roman" w:cs="Times New Roman"/>
          <w:sz w:val="28"/>
          <w:szCs w:val="28"/>
        </w:rPr>
        <w:t xml:space="preserve"> работы на второе полугодие 2025</w:t>
      </w:r>
      <w:r w:rsidRPr="00773948">
        <w:rPr>
          <w:rFonts w:ascii="Times New Roman" w:hAnsi="Times New Roman" w:cs="Times New Roman"/>
          <w:sz w:val="28"/>
          <w:szCs w:val="28"/>
        </w:rPr>
        <w:t xml:space="preserve"> года.</w:t>
      </w:r>
    </w:p>
    <w:p w:rsidR="00773948" w:rsidRDefault="00773948" w:rsidP="00773948">
      <w:pPr>
        <w:pStyle w:val="a4"/>
        <w:ind w:firstLine="567"/>
        <w:jc w:val="both"/>
        <w:rPr>
          <w:rFonts w:ascii="Times New Roman" w:hAnsi="Times New Roman" w:cs="Times New Roman"/>
          <w:sz w:val="28"/>
          <w:szCs w:val="28"/>
        </w:rPr>
      </w:pPr>
      <w:r w:rsidRPr="00773948">
        <w:rPr>
          <w:rFonts w:ascii="Times New Roman" w:hAnsi="Times New Roman" w:cs="Times New Roman"/>
          <w:sz w:val="28"/>
          <w:szCs w:val="28"/>
        </w:rPr>
        <w:t>Чтобы выбрать стратег</w:t>
      </w:r>
      <w:r>
        <w:rPr>
          <w:rFonts w:ascii="Times New Roman" w:hAnsi="Times New Roman" w:cs="Times New Roman"/>
          <w:sz w:val="28"/>
          <w:szCs w:val="28"/>
        </w:rPr>
        <w:t>ию воспитательной работы, в 2024</w:t>
      </w:r>
      <w:r w:rsidRPr="00773948">
        <w:rPr>
          <w:rFonts w:ascii="Times New Roman" w:hAnsi="Times New Roman" w:cs="Times New Roman"/>
          <w:sz w:val="28"/>
          <w:szCs w:val="28"/>
        </w:rPr>
        <w:t xml:space="preserve"> году проводился анализ состава семей воспитанников.</w:t>
      </w:r>
    </w:p>
    <w:p w:rsidR="00773948" w:rsidRPr="00773948" w:rsidRDefault="00773948" w:rsidP="00773948">
      <w:pPr>
        <w:pStyle w:val="a4"/>
        <w:ind w:firstLine="567"/>
        <w:jc w:val="center"/>
        <w:rPr>
          <w:rFonts w:ascii="Times New Roman" w:hAnsi="Times New Roman" w:cs="Times New Roman"/>
          <w:b/>
          <w:sz w:val="28"/>
          <w:szCs w:val="28"/>
        </w:rPr>
      </w:pPr>
      <w:r w:rsidRPr="00773948">
        <w:rPr>
          <w:rFonts w:ascii="Times New Roman" w:hAnsi="Times New Roman" w:cs="Times New Roman"/>
          <w:b/>
          <w:sz w:val="28"/>
          <w:szCs w:val="28"/>
        </w:rPr>
        <w:t>Характеристика семей по составу</w:t>
      </w:r>
    </w:p>
    <w:p w:rsidR="00773948" w:rsidRPr="00773948" w:rsidRDefault="00773948" w:rsidP="00773948">
      <w:pPr>
        <w:pStyle w:val="a4"/>
        <w:ind w:firstLine="567"/>
        <w:jc w:val="both"/>
        <w:rPr>
          <w:rFonts w:ascii="Times New Roman" w:hAnsi="Times New Roman" w:cs="Times New Roman"/>
          <w:sz w:val="28"/>
          <w:szCs w:val="28"/>
        </w:rPr>
      </w:pPr>
    </w:p>
    <w:tbl>
      <w:tblPr>
        <w:tblpPr w:leftFromText="180" w:rightFromText="180" w:vertAnchor="text" w:horzAnchor="margin" w:tblpY="-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2"/>
        <w:gridCol w:w="2902"/>
        <w:gridCol w:w="3450"/>
      </w:tblGrid>
      <w:tr w:rsidR="00773948" w:rsidRPr="00773948" w:rsidTr="00773948">
        <w:trPr>
          <w:trHeight w:val="825"/>
        </w:trPr>
        <w:tc>
          <w:tcPr>
            <w:tcW w:w="3112" w:type="dxa"/>
          </w:tcPr>
          <w:p w:rsidR="00773948" w:rsidRPr="00773948" w:rsidRDefault="00773948" w:rsidP="00773948">
            <w:pPr>
              <w:pStyle w:val="a4"/>
              <w:jc w:val="center"/>
              <w:rPr>
                <w:rFonts w:ascii="Times New Roman" w:hAnsi="Times New Roman" w:cs="Times New Roman"/>
                <w:sz w:val="24"/>
                <w:szCs w:val="24"/>
              </w:rPr>
            </w:pPr>
            <w:r w:rsidRPr="00773948">
              <w:rPr>
                <w:rFonts w:ascii="Times New Roman" w:hAnsi="Times New Roman" w:cs="Times New Roman"/>
                <w:sz w:val="24"/>
                <w:szCs w:val="24"/>
              </w:rPr>
              <w:t>Состав семьи</w:t>
            </w:r>
          </w:p>
        </w:tc>
        <w:tc>
          <w:tcPr>
            <w:tcW w:w="2902" w:type="dxa"/>
          </w:tcPr>
          <w:p w:rsidR="00773948" w:rsidRPr="00773948" w:rsidRDefault="00773948" w:rsidP="00773948">
            <w:pPr>
              <w:pStyle w:val="a4"/>
              <w:jc w:val="center"/>
              <w:rPr>
                <w:rFonts w:ascii="Times New Roman" w:hAnsi="Times New Roman" w:cs="Times New Roman"/>
                <w:sz w:val="24"/>
                <w:szCs w:val="24"/>
              </w:rPr>
            </w:pPr>
            <w:r w:rsidRPr="00773948">
              <w:rPr>
                <w:rFonts w:ascii="Times New Roman" w:hAnsi="Times New Roman" w:cs="Times New Roman"/>
                <w:sz w:val="24"/>
                <w:szCs w:val="24"/>
              </w:rPr>
              <w:t>Количество семей</w:t>
            </w:r>
          </w:p>
        </w:tc>
        <w:tc>
          <w:tcPr>
            <w:tcW w:w="3450" w:type="dxa"/>
          </w:tcPr>
          <w:p w:rsidR="00773948" w:rsidRPr="00773948" w:rsidRDefault="00773948" w:rsidP="00773948">
            <w:pPr>
              <w:pStyle w:val="a4"/>
              <w:jc w:val="center"/>
              <w:rPr>
                <w:rFonts w:ascii="Times New Roman" w:hAnsi="Times New Roman" w:cs="Times New Roman"/>
                <w:sz w:val="24"/>
                <w:szCs w:val="24"/>
              </w:rPr>
            </w:pPr>
            <w:r w:rsidRPr="00773948">
              <w:rPr>
                <w:rFonts w:ascii="Times New Roman" w:hAnsi="Times New Roman" w:cs="Times New Roman"/>
                <w:sz w:val="24"/>
                <w:szCs w:val="24"/>
              </w:rPr>
              <w:t>Процент от общего количества семей воспитанников</w:t>
            </w:r>
          </w:p>
        </w:tc>
      </w:tr>
      <w:tr w:rsidR="00773948" w:rsidRPr="00773948" w:rsidTr="00773948">
        <w:trPr>
          <w:trHeight w:val="277"/>
        </w:trPr>
        <w:tc>
          <w:tcPr>
            <w:tcW w:w="3112" w:type="dxa"/>
          </w:tcPr>
          <w:p w:rsidR="00773948" w:rsidRPr="00773948" w:rsidRDefault="00773948" w:rsidP="00773948">
            <w:pPr>
              <w:pStyle w:val="a4"/>
              <w:rPr>
                <w:rFonts w:ascii="Times New Roman" w:hAnsi="Times New Roman" w:cs="Times New Roman"/>
                <w:sz w:val="24"/>
                <w:szCs w:val="24"/>
              </w:rPr>
            </w:pPr>
            <w:r w:rsidRPr="00773948">
              <w:rPr>
                <w:rFonts w:ascii="Times New Roman" w:hAnsi="Times New Roman" w:cs="Times New Roman"/>
                <w:sz w:val="24"/>
                <w:szCs w:val="24"/>
              </w:rPr>
              <w:t>Полная</w:t>
            </w:r>
          </w:p>
        </w:tc>
        <w:tc>
          <w:tcPr>
            <w:tcW w:w="2902" w:type="dxa"/>
          </w:tcPr>
          <w:p w:rsidR="00773948" w:rsidRPr="00773948" w:rsidRDefault="00773948" w:rsidP="00773948">
            <w:pPr>
              <w:pStyle w:val="a4"/>
              <w:ind w:firstLine="567"/>
              <w:jc w:val="both"/>
              <w:rPr>
                <w:rFonts w:ascii="Times New Roman" w:hAnsi="Times New Roman" w:cs="Times New Roman"/>
                <w:sz w:val="24"/>
                <w:szCs w:val="24"/>
              </w:rPr>
            </w:pPr>
            <w:r w:rsidRPr="00773948">
              <w:rPr>
                <w:rFonts w:ascii="Times New Roman" w:hAnsi="Times New Roman" w:cs="Times New Roman"/>
                <w:sz w:val="24"/>
                <w:szCs w:val="24"/>
              </w:rPr>
              <w:t>187</w:t>
            </w:r>
          </w:p>
        </w:tc>
        <w:tc>
          <w:tcPr>
            <w:tcW w:w="3450" w:type="dxa"/>
          </w:tcPr>
          <w:p w:rsidR="00773948" w:rsidRPr="00773948" w:rsidRDefault="00773948" w:rsidP="00773948">
            <w:pPr>
              <w:pStyle w:val="a4"/>
              <w:ind w:firstLine="567"/>
              <w:jc w:val="both"/>
              <w:rPr>
                <w:rFonts w:ascii="Times New Roman" w:hAnsi="Times New Roman" w:cs="Times New Roman"/>
                <w:sz w:val="24"/>
                <w:szCs w:val="24"/>
              </w:rPr>
            </w:pPr>
            <w:r w:rsidRPr="00773948">
              <w:rPr>
                <w:rFonts w:ascii="Times New Roman" w:hAnsi="Times New Roman" w:cs="Times New Roman"/>
                <w:sz w:val="24"/>
                <w:szCs w:val="24"/>
                <w:lang w:val="en-US"/>
              </w:rPr>
              <w:t xml:space="preserve">82 </w:t>
            </w:r>
            <w:r w:rsidRPr="00773948">
              <w:rPr>
                <w:rFonts w:ascii="Times New Roman" w:hAnsi="Times New Roman" w:cs="Times New Roman"/>
                <w:sz w:val="24"/>
                <w:szCs w:val="24"/>
              </w:rPr>
              <w:t>%</w:t>
            </w:r>
          </w:p>
        </w:tc>
      </w:tr>
      <w:tr w:rsidR="00773948" w:rsidRPr="00773948" w:rsidTr="00773948">
        <w:trPr>
          <w:trHeight w:val="275"/>
        </w:trPr>
        <w:tc>
          <w:tcPr>
            <w:tcW w:w="3112" w:type="dxa"/>
          </w:tcPr>
          <w:p w:rsidR="00773948" w:rsidRPr="00773948" w:rsidRDefault="00773948" w:rsidP="00773948">
            <w:pPr>
              <w:pStyle w:val="a4"/>
              <w:rPr>
                <w:rFonts w:ascii="Times New Roman" w:hAnsi="Times New Roman" w:cs="Times New Roman"/>
                <w:sz w:val="24"/>
                <w:szCs w:val="24"/>
              </w:rPr>
            </w:pPr>
            <w:proofErr w:type="gramStart"/>
            <w:r w:rsidRPr="00773948">
              <w:rPr>
                <w:rFonts w:ascii="Times New Roman" w:hAnsi="Times New Roman" w:cs="Times New Roman"/>
                <w:sz w:val="24"/>
                <w:szCs w:val="24"/>
              </w:rPr>
              <w:t>Неполная</w:t>
            </w:r>
            <w:proofErr w:type="gramEnd"/>
            <w:r w:rsidRPr="00773948">
              <w:rPr>
                <w:rFonts w:ascii="Times New Roman" w:hAnsi="Times New Roman" w:cs="Times New Roman"/>
                <w:sz w:val="24"/>
                <w:szCs w:val="24"/>
              </w:rPr>
              <w:t xml:space="preserve"> с матерью</w:t>
            </w:r>
          </w:p>
        </w:tc>
        <w:tc>
          <w:tcPr>
            <w:tcW w:w="2902" w:type="dxa"/>
          </w:tcPr>
          <w:p w:rsidR="00773948" w:rsidRPr="00773948" w:rsidRDefault="00773948" w:rsidP="00773948">
            <w:pPr>
              <w:pStyle w:val="a4"/>
              <w:ind w:firstLine="567"/>
              <w:jc w:val="both"/>
              <w:rPr>
                <w:rFonts w:ascii="Times New Roman" w:hAnsi="Times New Roman" w:cs="Times New Roman"/>
                <w:sz w:val="24"/>
                <w:szCs w:val="24"/>
              </w:rPr>
            </w:pPr>
            <w:r w:rsidRPr="00773948">
              <w:rPr>
                <w:rFonts w:ascii="Times New Roman" w:hAnsi="Times New Roman" w:cs="Times New Roman"/>
                <w:sz w:val="24"/>
                <w:szCs w:val="24"/>
                <w:lang w:val="en-US"/>
              </w:rPr>
              <w:t>4</w:t>
            </w:r>
            <w:r w:rsidRPr="00773948">
              <w:rPr>
                <w:rFonts w:ascii="Times New Roman" w:hAnsi="Times New Roman" w:cs="Times New Roman"/>
                <w:sz w:val="24"/>
                <w:szCs w:val="24"/>
              </w:rPr>
              <w:t>1</w:t>
            </w:r>
          </w:p>
        </w:tc>
        <w:tc>
          <w:tcPr>
            <w:tcW w:w="3450" w:type="dxa"/>
          </w:tcPr>
          <w:p w:rsidR="00773948" w:rsidRPr="00773948" w:rsidRDefault="00773948" w:rsidP="00773948">
            <w:pPr>
              <w:pStyle w:val="a4"/>
              <w:ind w:firstLine="567"/>
              <w:jc w:val="both"/>
              <w:rPr>
                <w:rFonts w:ascii="Times New Roman" w:hAnsi="Times New Roman" w:cs="Times New Roman"/>
                <w:sz w:val="24"/>
                <w:szCs w:val="24"/>
              </w:rPr>
            </w:pPr>
            <w:r w:rsidRPr="00773948">
              <w:rPr>
                <w:rFonts w:ascii="Times New Roman" w:hAnsi="Times New Roman" w:cs="Times New Roman"/>
                <w:sz w:val="24"/>
                <w:szCs w:val="24"/>
                <w:lang w:val="en-US"/>
              </w:rPr>
              <w:t>1</w:t>
            </w:r>
            <w:r w:rsidRPr="00773948">
              <w:rPr>
                <w:rFonts w:ascii="Times New Roman" w:hAnsi="Times New Roman" w:cs="Times New Roman"/>
                <w:sz w:val="24"/>
                <w:szCs w:val="24"/>
              </w:rPr>
              <w:t>8%</w:t>
            </w:r>
          </w:p>
        </w:tc>
      </w:tr>
      <w:tr w:rsidR="00773948" w:rsidRPr="00773948" w:rsidTr="00773948">
        <w:trPr>
          <w:trHeight w:val="274"/>
        </w:trPr>
        <w:tc>
          <w:tcPr>
            <w:tcW w:w="3112" w:type="dxa"/>
          </w:tcPr>
          <w:p w:rsidR="00773948" w:rsidRPr="00773948" w:rsidRDefault="00773948" w:rsidP="00773948">
            <w:pPr>
              <w:pStyle w:val="a4"/>
              <w:rPr>
                <w:rFonts w:ascii="Times New Roman" w:hAnsi="Times New Roman" w:cs="Times New Roman"/>
                <w:sz w:val="24"/>
                <w:szCs w:val="24"/>
              </w:rPr>
            </w:pPr>
            <w:proofErr w:type="gramStart"/>
            <w:r w:rsidRPr="00773948">
              <w:rPr>
                <w:rFonts w:ascii="Times New Roman" w:hAnsi="Times New Roman" w:cs="Times New Roman"/>
                <w:sz w:val="24"/>
                <w:szCs w:val="24"/>
              </w:rPr>
              <w:t>Неполная</w:t>
            </w:r>
            <w:proofErr w:type="gramEnd"/>
            <w:r w:rsidRPr="00773948">
              <w:rPr>
                <w:rFonts w:ascii="Times New Roman" w:hAnsi="Times New Roman" w:cs="Times New Roman"/>
                <w:sz w:val="24"/>
                <w:szCs w:val="24"/>
              </w:rPr>
              <w:t xml:space="preserve"> с отцом</w:t>
            </w:r>
          </w:p>
        </w:tc>
        <w:tc>
          <w:tcPr>
            <w:tcW w:w="2902" w:type="dxa"/>
          </w:tcPr>
          <w:p w:rsidR="00773948" w:rsidRPr="00773948" w:rsidRDefault="00773948" w:rsidP="00773948">
            <w:pPr>
              <w:pStyle w:val="a4"/>
              <w:ind w:firstLine="567"/>
              <w:jc w:val="both"/>
              <w:rPr>
                <w:rFonts w:ascii="Times New Roman" w:hAnsi="Times New Roman" w:cs="Times New Roman"/>
                <w:sz w:val="24"/>
                <w:szCs w:val="24"/>
              </w:rPr>
            </w:pPr>
            <w:r w:rsidRPr="00773948">
              <w:rPr>
                <w:rFonts w:ascii="Times New Roman" w:hAnsi="Times New Roman" w:cs="Times New Roman"/>
                <w:sz w:val="24"/>
                <w:szCs w:val="24"/>
              </w:rPr>
              <w:t>0</w:t>
            </w:r>
          </w:p>
        </w:tc>
        <w:tc>
          <w:tcPr>
            <w:tcW w:w="3450" w:type="dxa"/>
          </w:tcPr>
          <w:p w:rsidR="00773948" w:rsidRPr="00773948" w:rsidRDefault="00773948" w:rsidP="00773948">
            <w:pPr>
              <w:pStyle w:val="a4"/>
              <w:ind w:firstLine="567"/>
              <w:jc w:val="both"/>
              <w:rPr>
                <w:rFonts w:ascii="Times New Roman" w:hAnsi="Times New Roman" w:cs="Times New Roman"/>
                <w:sz w:val="24"/>
                <w:szCs w:val="24"/>
              </w:rPr>
            </w:pPr>
            <w:r w:rsidRPr="00773948">
              <w:rPr>
                <w:rFonts w:ascii="Times New Roman" w:hAnsi="Times New Roman" w:cs="Times New Roman"/>
                <w:sz w:val="24"/>
                <w:szCs w:val="24"/>
              </w:rPr>
              <w:t>0</w:t>
            </w:r>
          </w:p>
        </w:tc>
      </w:tr>
      <w:tr w:rsidR="00773948" w:rsidRPr="00773948" w:rsidTr="00773948">
        <w:trPr>
          <w:trHeight w:val="275"/>
        </w:trPr>
        <w:tc>
          <w:tcPr>
            <w:tcW w:w="3112" w:type="dxa"/>
          </w:tcPr>
          <w:p w:rsidR="00773948" w:rsidRPr="00773948" w:rsidRDefault="00773948" w:rsidP="00773948">
            <w:pPr>
              <w:pStyle w:val="a4"/>
              <w:rPr>
                <w:rFonts w:ascii="Times New Roman" w:hAnsi="Times New Roman" w:cs="Times New Roman"/>
                <w:sz w:val="24"/>
                <w:szCs w:val="24"/>
              </w:rPr>
            </w:pPr>
            <w:r w:rsidRPr="00773948">
              <w:rPr>
                <w:rFonts w:ascii="Times New Roman" w:hAnsi="Times New Roman" w:cs="Times New Roman"/>
                <w:sz w:val="24"/>
                <w:szCs w:val="24"/>
              </w:rPr>
              <w:t>Оформлено опекунство</w:t>
            </w:r>
          </w:p>
        </w:tc>
        <w:tc>
          <w:tcPr>
            <w:tcW w:w="2902" w:type="dxa"/>
          </w:tcPr>
          <w:p w:rsidR="00773948" w:rsidRPr="00773948" w:rsidRDefault="00773948" w:rsidP="00773948">
            <w:pPr>
              <w:pStyle w:val="a4"/>
              <w:ind w:firstLine="567"/>
              <w:jc w:val="both"/>
              <w:rPr>
                <w:rFonts w:ascii="Times New Roman" w:hAnsi="Times New Roman" w:cs="Times New Roman"/>
                <w:sz w:val="24"/>
                <w:szCs w:val="24"/>
              </w:rPr>
            </w:pPr>
            <w:r w:rsidRPr="00773948">
              <w:rPr>
                <w:rFonts w:ascii="Times New Roman" w:hAnsi="Times New Roman" w:cs="Times New Roman"/>
                <w:sz w:val="24"/>
                <w:szCs w:val="24"/>
              </w:rPr>
              <w:t>0</w:t>
            </w:r>
          </w:p>
        </w:tc>
        <w:tc>
          <w:tcPr>
            <w:tcW w:w="3450" w:type="dxa"/>
          </w:tcPr>
          <w:p w:rsidR="00773948" w:rsidRPr="00773948" w:rsidRDefault="00773948" w:rsidP="00773948">
            <w:pPr>
              <w:pStyle w:val="a4"/>
              <w:ind w:firstLine="567"/>
              <w:jc w:val="both"/>
              <w:rPr>
                <w:rFonts w:ascii="Times New Roman" w:hAnsi="Times New Roman" w:cs="Times New Roman"/>
                <w:sz w:val="24"/>
                <w:szCs w:val="24"/>
              </w:rPr>
            </w:pPr>
            <w:r w:rsidRPr="00773948">
              <w:rPr>
                <w:rFonts w:ascii="Times New Roman" w:hAnsi="Times New Roman" w:cs="Times New Roman"/>
                <w:sz w:val="24"/>
                <w:szCs w:val="24"/>
              </w:rPr>
              <w:t>0</w:t>
            </w:r>
          </w:p>
        </w:tc>
      </w:tr>
    </w:tbl>
    <w:p w:rsidR="00773948" w:rsidRPr="00773948" w:rsidRDefault="00773948" w:rsidP="00773948">
      <w:pPr>
        <w:pStyle w:val="a4"/>
        <w:rPr>
          <w:rFonts w:ascii="Times New Roman" w:hAnsi="Times New Roman" w:cs="Times New Roman"/>
          <w:sz w:val="28"/>
          <w:szCs w:val="28"/>
        </w:rPr>
      </w:pPr>
    </w:p>
    <w:tbl>
      <w:tblPr>
        <w:tblpPr w:leftFromText="180" w:rightFromText="180" w:vertAnchor="text" w:horzAnchor="margin" w:tblpY="6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6"/>
        <w:gridCol w:w="2822"/>
        <w:gridCol w:w="3516"/>
      </w:tblGrid>
      <w:tr w:rsidR="00773948" w:rsidRPr="00773948" w:rsidTr="00773948">
        <w:trPr>
          <w:trHeight w:val="830"/>
        </w:trPr>
        <w:tc>
          <w:tcPr>
            <w:tcW w:w="3126" w:type="dxa"/>
          </w:tcPr>
          <w:p w:rsidR="00773948" w:rsidRPr="00773948" w:rsidRDefault="00773948" w:rsidP="00773948">
            <w:pPr>
              <w:pStyle w:val="a4"/>
              <w:jc w:val="center"/>
              <w:rPr>
                <w:rFonts w:ascii="Times New Roman" w:hAnsi="Times New Roman" w:cs="Times New Roman"/>
                <w:sz w:val="24"/>
                <w:szCs w:val="24"/>
              </w:rPr>
            </w:pPr>
            <w:r w:rsidRPr="00773948">
              <w:rPr>
                <w:rFonts w:ascii="Times New Roman" w:hAnsi="Times New Roman" w:cs="Times New Roman"/>
                <w:sz w:val="24"/>
                <w:szCs w:val="24"/>
              </w:rPr>
              <w:t>Количество детей в семье</w:t>
            </w:r>
          </w:p>
        </w:tc>
        <w:tc>
          <w:tcPr>
            <w:tcW w:w="2822" w:type="dxa"/>
          </w:tcPr>
          <w:p w:rsidR="00773948" w:rsidRPr="00773948" w:rsidRDefault="00773948" w:rsidP="00773948">
            <w:pPr>
              <w:pStyle w:val="a4"/>
              <w:jc w:val="center"/>
              <w:rPr>
                <w:rFonts w:ascii="Times New Roman" w:hAnsi="Times New Roman" w:cs="Times New Roman"/>
                <w:sz w:val="24"/>
                <w:szCs w:val="24"/>
              </w:rPr>
            </w:pPr>
            <w:r w:rsidRPr="00773948">
              <w:rPr>
                <w:rFonts w:ascii="Times New Roman" w:hAnsi="Times New Roman" w:cs="Times New Roman"/>
                <w:sz w:val="24"/>
                <w:szCs w:val="24"/>
              </w:rPr>
              <w:t>Количество семей</w:t>
            </w:r>
          </w:p>
        </w:tc>
        <w:tc>
          <w:tcPr>
            <w:tcW w:w="3516" w:type="dxa"/>
          </w:tcPr>
          <w:p w:rsidR="00773948" w:rsidRPr="00773948" w:rsidRDefault="00773948" w:rsidP="00773948">
            <w:pPr>
              <w:pStyle w:val="a4"/>
              <w:jc w:val="center"/>
              <w:rPr>
                <w:rFonts w:ascii="Times New Roman" w:hAnsi="Times New Roman" w:cs="Times New Roman"/>
                <w:sz w:val="24"/>
                <w:szCs w:val="24"/>
              </w:rPr>
            </w:pPr>
            <w:r w:rsidRPr="00773948">
              <w:rPr>
                <w:rFonts w:ascii="Times New Roman" w:hAnsi="Times New Roman" w:cs="Times New Roman"/>
                <w:sz w:val="24"/>
                <w:szCs w:val="24"/>
              </w:rPr>
              <w:t>Процент от общего количества семей воспитанников</w:t>
            </w:r>
          </w:p>
        </w:tc>
      </w:tr>
      <w:tr w:rsidR="00773948" w:rsidRPr="00773948" w:rsidTr="00773948">
        <w:trPr>
          <w:trHeight w:val="275"/>
        </w:trPr>
        <w:tc>
          <w:tcPr>
            <w:tcW w:w="3126" w:type="dxa"/>
          </w:tcPr>
          <w:p w:rsidR="00773948" w:rsidRPr="00773948" w:rsidRDefault="00773948" w:rsidP="00773948">
            <w:pPr>
              <w:pStyle w:val="a4"/>
              <w:jc w:val="both"/>
              <w:rPr>
                <w:rFonts w:ascii="Times New Roman" w:hAnsi="Times New Roman" w:cs="Times New Roman"/>
                <w:sz w:val="24"/>
                <w:szCs w:val="24"/>
              </w:rPr>
            </w:pPr>
            <w:r w:rsidRPr="00773948">
              <w:rPr>
                <w:rFonts w:ascii="Times New Roman" w:hAnsi="Times New Roman" w:cs="Times New Roman"/>
                <w:sz w:val="24"/>
                <w:szCs w:val="24"/>
              </w:rPr>
              <w:t>Один ребенок</w:t>
            </w:r>
          </w:p>
        </w:tc>
        <w:tc>
          <w:tcPr>
            <w:tcW w:w="2822" w:type="dxa"/>
          </w:tcPr>
          <w:p w:rsidR="00773948" w:rsidRPr="00773948" w:rsidRDefault="00773948" w:rsidP="00773948">
            <w:pPr>
              <w:pStyle w:val="a4"/>
              <w:jc w:val="both"/>
              <w:rPr>
                <w:rFonts w:ascii="Times New Roman" w:hAnsi="Times New Roman" w:cs="Times New Roman"/>
                <w:sz w:val="24"/>
                <w:szCs w:val="24"/>
              </w:rPr>
            </w:pPr>
            <w:r w:rsidRPr="00773948">
              <w:rPr>
                <w:rFonts w:ascii="Times New Roman" w:hAnsi="Times New Roman" w:cs="Times New Roman"/>
                <w:sz w:val="24"/>
                <w:szCs w:val="24"/>
              </w:rPr>
              <w:t>45</w:t>
            </w:r>
          </w:p>
        </w:tc>
        <w:tc>
          <w:tcPr>
            <w:tcW w:w="3516" w:type="dxa"/>
          </w:tcPr>
          <w:p w:rsidR="00773948" w:rsidRPr="00773948" w:rsidRDefault="00773948" w:rsidP="00773948">
            <w:pPr>
              <w:pStyle w:val="a4"/>
              <w:jc w:val="both"/>
              <w:rPr>
                <w:rFonts w:ascii="Times New Roman" w:hAnsi="Times New Roman" w:cs="Times New Roman"/>
                <w:sz w:val="24"/>
                <w:szCs w:val="24"/>
              </w:rPr>
            </w:pPr>
            <w:r w:rsidRPr="00773948">
              <w:rPr>
                <w:rFonts w:ascii="Times New Roman" w:hAnsi="Times New Roman" w:cs="Times New Roman"/>
                <w:sz w:val="24"/>
                <w:szCs w:val="24"/>
              </w:rPr>
              <w:t>19%</w:t>
            </w:r>
          </w:p>
        </w:tc>
      </w:tr>
      <w:tr w:rsidR="00773948" w:rsidRPr="00773948" w:rsidTr="00773948">
        <w:trPr>
          <w:trHeight w:val="275"/>
        </w:trPr>
        <w:tc>
          <w:tcPr>
            <w:tcW w:w="3126" w:type="dxa"/>
          </w:tcPr>
          <w:p w:rsidR="00773948" w:rsidRPr="00773948" w:rsidRDefault="00773948" w:rsidP="00773948">
            <w:pPr>
              <w:pStyle w:val="a4"/>
              <w:jc w:val="both"/>
              <w:rPr>
                <w:rFonts w:ascii="Times New Roman" w:hAnsi="Times New Roman" w:cs="Times New Roman"/>
                <w:sz w:val="24"/>
                <w:szCs w:val="24"/>
              </w:rPr>
            </w:pPr>
            <w:r w:rsidRPr="00773948">
              <w:rPr>
                <w:rFonts w:ascii="Times New Roman" w:hAnsi="Times New Roman" w:cs="Times New Roman"/>
                <w:sz w:val="24"/>
                <w:szCs w:val="24"/>
              </w:rPr>
              <w:t>Два ребенка</w:t>
            </w:r>
          </w:p>
        </w:tc>
        <w:tc>
          <w:tcPr>
            <w:tcW w:w="2822" w:type="dxa"/>
          </w:tcPr>
          <w:p w:rsidR="00773948" w:rsidRPr="00773948" w:rsidRDefault="00773948" w:rsidP="00773948">
            <w:pPr>
              <w:pStyle w:val="a4"/>
              <w:jc w:val="both"/>
              <w:rPr>
                <w:rFonts w:ascii="Times New Roman" w:hAnsi="Times New Roman" w:cs="Times New Roman"/>
                <w:sz w:val="24"/>
                <w:szCs w:val="24"/>
              </w:rPr>
            </w:pPr>
            <w:r w:rsidRPr="00773948">
              <w:rPr>
                <w:rFonts w:ascii="Times New Roman" w:hAnsi="Times New Roman" w:cs="Times New Roman"/>
                <w:sz w:val="24"/>
                <w:szCs w:val="24"/>
              </w:rPr>
              <w:t>110</w:t>
            </w:r>
          </w:p>
        </w:tc>
        <w:tc>
          <w:tcPr>
            <w:tcW w:w="3516" w:type="dxa"/>
          </w:tcPr>
          <w:p w:rsidR="00773948" w:rsidRPr="00773948" w:rsidRDefault="00773948" w:rsidP="00773948">
            <w:pPr>
              <w:pStyle w:val="a4"/>
              <w:jc w:val="both"/>
              <w:rPr>
                <w:rFonts w:ascii="Times New Roman" w:hAnsi="Times New Roman" w:cs="Times New Roman"/>
                <w:sz w:val="24"/>
                <w:szCs w:val="24"/>
              </w:rPr>
            </w:pPr>
            <w:r w:rsidRPr="00773948">
              <w:rPr>
                <w:rFonts w:ascii="Times New Roman" w:hAnsi="Times New Roman" w:cs="Times New Roman"/>
                <w:sz w:val="24"/>
                <w:szCs w:val="24"/>
              </w:rPr>
              <w:t>48%</w:t>
            </w:r>
          </w:p>
        </w:tc>
      </w:tr>
      <w:tr w:rsidR="00773948" w:rsidRPr="00773948" w:rsidTr="00773948">
        <w:trPr>
          <w:trHeight w:val="275"/>
        </w:trPr>
        <w:tc>
          <w:tcPr>
            <w:tcW w:w="3126" w:type="dxa"/>
          </w:tcPr>
          <w:p w:rsidR="00773948" w:rsidRPr="00773948" w:rsidRDefault="00773948" w:rsidP="00773948">
            <w:pPr>
              <w:pStyle w:val="a4"/>
              <w:jc w:val="both"/>
              <w:rPr>
                <w:rFonts w:ascii="Times New Roman" w:hAnsi="Times New Roman" w:cs="Times New Roman"/>
                <w:sz w:val="24"/>
                <w:szCs w:val="24"/>
              </w:rPr>
            </w:pPr>
            <w:r w:rsidRPr="00773948">
              <w:rPr>
                <w:rFonts w:ascii="Times New Roman" w:hAnsi="Times New Roman" w:cs="Times New Roman"/>
                <w:sz w:val="24"/>
                <w:szCs w:val="24"/>
              </w:rPr>
              <w:t>Три ребенка и более</w:t>
            </w:r>
          </w:p>
        </w:tc>
        <w:tc>
          <w:tcPr>
            <w:tcW w:w="2822" w:type="dxa"/>
          </w:tcPr>
          <w:p w:rsidR="00773948" w:rsidRPr="00773948" w:rsidRDefault="00773948" w:rsidP="00773948">
            <w:pPr>
              <w:pStyle w:val="a4"/>
              <w:jc w:val="both"/>
              <w:rPr>
                <w:rFonts w:ascii="Times New Roman" w:hAnsi="Times New Roman" w:cs="Times New Roman"/>
                <w:sz w:val="24"/>
                <w:szCs w:val="24"/>
              </w:rPr>
            </w:pPr>
            <w:r w:rsidRPr="00773948">
              <w:rPr>
                <w:rFonts w:ascii="Times New Roman" w:hAnsi="Times New Roman" w:cs="Times New Roman"/>
                <w:sz w:val="24"/>
                <w:szCs w:val="24"/>
              </w:rPr>
              <w:t>73</w:t>
            </w:r>
          </w:p>
        </w:tc>
        <w:tc>
          <w:tcPr>
            <w:tcW w:w="3516" w:type="dxa"/>
          </w:tcPr>
          <w:p w:rsidR="00773948" w:rsidRPr="00773948" w:rsidRDefault="00773948" w:rsidP="00773948">
            <w:pPr>
              <w:pStyle w:val="a4"/>
              <w:jc w:val="both"/>
              <w:rPr>
                <w:rFonts w:ascii="Times New Roman" w:hAnsi="Times New Roman" w:cs="Times New Roman"/>
                <w:sz w:val="24"/>
                <w:szCs w:val="24"/>
              </w:rPr>
            </w:pPr>
            <w:r w:rsidRPr="00773948">
              <w:rPr>
                <w:rFonts w:ascii="Times New Roman" w:hAnsi="Times New Roman" w:cs="Times New Roman"/>
                <w:sz w:val="24"/>
                <w:szCs w:val="24"/>
              </w:rPr>
              <w:t>33%</w:t>
            </w:r>
          </w:p>
        </w:tc>
      </w:tr>
    </w:tbl>
    <w:p w:rsidR="00773948" w:rsidRPr="00773948" w:rsidRDefault="00773948" w:rsidP="00773948">
      <w:pPr>
        <w:pStyle w:val="a4"/>
        <w:jc w:val="center"/>
        <w:rPr>
          <w:rFonts w:ascii="Times New Roman" w:hAnsi="Times New Roman" w:cs="Times New Roman"/>
          <w:b/>
          <w:sz w:val="28"/>
          <w:szCs w:val="28"/>
        </w:rPr>
      </w:pPr>
      <w:r w:rsidRPr="00773948">
        <w:rPr>
          <w:rFonts w:ascii="Times New Roman" w:hAnsi="Times New Roman" w:cs="Times New Roman"/>
          <w:b/>
          <w:sz w:val="28"/>
          <w:szCs w:val="28"/>
        </w:rPr>
        <w:t>Характеристика семей по количеству детей</w:t>
      </w:r>
    </w:p>
    <w:p w:rsidR="00773948" w:rsidRPr="00773948" w:rsidRDefault="00773948" w:rsidP="00773948">
      <w:pPr>
        <w:pStyle w:val="a4"/>
        <w:ind w:firstLine="567"/>
        <w:rPr>
          <w:rFonts w:ascii="Times New Roman" w:hAnsi="Times New Roman" w:cs="Times New Roman"/>
          <w:sz w:val="28"/>
          <w:szCs w:val="28"/>
        </w:rPr>
      </w:pPr>
    </w:p>
    <w:p w:rsidR="00773948" w:rsidRPr="00773948" w:rsidRDefault="00773948" w:rsidP="00773948">
      <w:pPr>
        <w:pStyle w:val="a4"/>
        <w:ind w:firstLine="567"/>
        <w:rPr>
          <w:rFonts w:ascii="Times New Roman" w:hAnsi="Times New Roman" w:cs="Times New Roman"/>
          <w:sz w:val="28"/>
          <w:szCs w:val="28"/>
        </w:rPr>
      </w:pPr>
    </w:p>
    <w:p w:rsidR="00773948" w:rsidRDefault="00773948" w:rsidP="00773948">
      <w:pPr>
        <w:pStyle w:val="a4"/>
        <w:ind w:firstLine="567"/>
        <w:jc w:val="center"/>
        <w:rPr>
          <w:rFonts w:ascii="Times New Roman" w:hAnsi="Times New Roman" w:cs="Times New Roman"/>
          <w:b/>
          <w:bCs/>
          <w:sz w:val="28"/>
          <w:szCs w:val="28"/>
        </w:rPr>
      </w:pPr>
      <w:r w:rsidRPr="00773948">
        <w:rPr>
          <w:rFonts w:ascii="Times New Roman" w:hAnsi="Times New Roman" w:cs="Times New Roman"/>
          <w:b/>
          <w:bCs/>
          <w:sz w:val="28"/>
          <w:szCs w:val="28"/>
        </w:rPr>
        <w:t>Дополнительное образование</w:t>
      </w:r>
    </w:p>
    <w:p w:rsidR="00773948" w:rsidRPr="00773948" w:rsidRDefault="00773948" w:rsidP="00773948">
      <w:pPr>
        <w:pStyle w:val="a4"/>
        <w:ind w:firstLine="567"/>
        <w:jc w:val="both"/>
        <w:rPr>
          <w:rFonts w:ascii="Times New Roman" w:hAnsi="Times New Roman" w:cs="Times New Roman"/>
          <w:sz w:val="28"/>
          <w:szCs w:val="28"/>
        </w:rPr>
      </w:pPr>
      <w:r w:rsidRPr="00773948">
        <w:rPr>
          <w:rFonts w:ascii="Times New Roman" w:hAnsi="Times New Roman" w:cs="Times New Roman"/>
          <w:sz w:val="28"/>
          <w:szCs w:val="28"/>
        </w:rPr>
        <w:t>В детском</w:t>
      </w:r>
      <w:r w:rsidRPr="00773948">
        <w:rPr>
          <w:rFonts w:ascii="Times New Roman" w:hAnsi="Times New Roman" w:cs="Times New Roman"/>
          <w:spacing w:val="1"/>
          <w:sz w:val="28"/>
          <w:szCs w:val="28"/>
        </w:rPr>
        <w:t xml:space="preserve"> </w:t>
      </w:r>
      <w:r w:rsidRPr="00773948">
        <w:rPr>
          <w:rFonts w:ascii="Times New Roman" w:hAnsi="Times New Roman" w:cs="Times New Roman"/>
          <w:sz w:val="28"/>
          <w:szCs w:val="28"/>
        </w:rPr>
        <w:t>саду</w:t>
      </w:r>
      <w:r w:rsidRPr="00773948">
        <w:rPr>
          <w:rFonts w:ascii="Times New Roman" w:hAnsi="Times New Roman" w:cs="Times New Roman"/>
          <w:spacing w:val="1"/>
          <w:sz w:val="28"/>
          <w:szCs w:val="28"/>
        </w:rPr>
        <w:t xml:space="preserve"> </w:t>
      </w:r>
      <w:r w:rsidRPr="00773948">
        <w:rPr>
          <w:rFonts w:ascii="Times New Roman" w:hAnsi="Times New Roman" w:cs="Times New Roman"/>
          <w:sz w:val="28"/>
          <w:szCs w:val="28"/>
        </w:rPr>
        <w:t>в 2023</w:t>
      </w:r>
      <w:r w:rsidRPr="00773948">
        <w:rPr>
          <w:rFonts w:ascii="Times New Roman" w:hAnsi="Times New Roman" w:cs="Times New Roman"/>
          <w:spacing w:val="1"/>
          <w:sz w:val="28"/>
          <w:szCs w:val="28"/>
        </w:rPr>
        <w:t xml:space="preserve"> </w:t>
      </w:r>
      <w:r w:rsidRPr="00773948">
        <w:rPr>
          <w:rFonts w:ascii="Times New Roman" w:hAnsi="Times New Roman" w:cs="Times New Roman"/>
          <w:sz w:val="28"/>
          <w:szCs w:val="28"/>
        </w:rPr>
        <w:t>году</w:t>
      </w:r>
      <w:r w:rsidRPr="00773948">
        <w:rPr>
          <w:rFonts w:ascii="Times New Roman" w:hAnsi="Times New Roman" w:cs="Times New Roman"/>
          <w:spacing w:val="1"/>
          <w:sz w:val="28"/>
          <w:szCs w:val="28"/>
        </w:rPr>
        <w:t xml:space="preserve"> </w:t>
      </w:r>
      <w:r w:rsidRPr="00773948">
        <w:rPr>
          <w:rFonts w:ascii="Times New Roman" w:hAnsi="Times New Roman" w:cs="Times New Roman"/>
          <w:sz w:val="28"/>
          <w:szCs w:val="28"/>
        </w:rPr>
        <w:t>дополнительные</w:t>
      </w:r>
      <w:r w:rsidRPr="00773948">
        <w:rPr>
          <w:rFonts w:ascii="Times New Roman" w:hAnsi="Times New Roman" w:cs="Times New Roman"/>
          <w:spacing w:val="1"/>
          <w:sz w:val="28"/>
          <w:szCs w:val="28"/>
        </w:rPr>
        <w:t xml:space="preserve"> </w:t>
      </w:r>
      <w:r w:rsidRPr="00773948">
        <w:rPr>
          <w:rFonts w:ascii="Times New Roman" w:hAnsi="Times New Roman" w:cs="Times New Roman"/>
          <w:sz w:val="28"/>
          <w:szCs w:val="28"/>
        </w:rPr>
        <w:t>общеразвивающие</w:t>
      </w:r>
      <w:r w:rsidRPr="00773948">
        <w:rPr>
          <w:rFonts w:ascii="Times New Roman" w:hAnsi="Times New Roman" w:cs="Times New Roman"/>
          <w:spacing w:val="1"/>
          <w:sz w:val="28"/>
          <w:szCs w:val="28"/>
        </w:rPr>
        <w:t xml:space="preserve"> </w:t>
      </w:r>
      <w:r w:rsidRPr="00773948">
        <w:rPr>
          <w:rFonts w:ascii="Times New Roman" w:hAnsi="Times New Roman" w:cs="Times New Roman"/>
          <w:sz w:val="28"/>
          <w:szCs w:val="28"/>
        </w:rPr>
        <w:t>программы</w:t>
      </w:r>
      <w:r w:rsidRPr="00773948">
        <w:rPr>
          <w:rFonts w:ascii="Times New Roman" w:hAnsi="Times New Roman" w:cs="Times New Roman"/>
          <w:spacing w:val="1"/>
          <w:sz w:val="28"/>
          <w:szCs w:val="28"/>
        </w:rPr>
        <w:t xml:space="preserve"> </w:t>
      </w:r>
      <w:r w:rsidRPr="00773948">
        <w:rPr>
          <w:rFonts w:ascii="Times New Roman" w:hAnsi="Times New Roman" w:cs="Times New Roman"/>
          <w:sz w:val="28"/>
          <w:szCs w:val="28"/>
        </w:rPr>
        <w:t>реализовывались</w:t>
      </w:r>
      <w:r w:rsidRPr="00773948">
        <w:rPr>
          <w:rFonts w:ascii="Times New Roman" w:hAnsi="Times New Roman" w:cs="Times New Roman"/>
          <w:spacing w:val="1"/>
          <w:sz w:val="28"/>
          <w:szCs w:val="28"/>
        </w:rPr>
        <w:t xml:space="preserve"> </w:t>
      </w:r>
      <w:r w:rsidRPr="00773948">
        <w:rPr>
          <w:rFonts w:ascii="Times New Roman" w:hAnsi="Times New Roman" w:cs="Times New Roman"/>
          <w:sz w:val="28"/>
          <w:szCs w:val="28"/>
        </w:rPr>
        <w:t>по трем</w:t>
      </w:r>
      <w:r w:rsidRPr="00773948">
        <w:rPr>
          <w:rFonts w:ascii="Times New Roman" w:hAnsi="Times New Roman" w:cs="Times New Roman"/>
          <w:spacing w:val="1"/>
          <w:sz w:val="28"/>
          <w:szCs w:val="28"/>
        </w:rPr>
        <w:t xml:space="preserve"> </w:t>
      </w:r>
      <w:r w:rsidRPr="00773948">
        <w:rPr>
          <w:rFonts w:ascii="Times New Roman" w:hAnsi="Times New Roman" w:cs="Times New Roman"/>
          <w:sz w:val="28"/>
          <w:szCs w:val="28"/>
        </w:rPr>
        <w:t>направлениям:</w:t>
      </w:r>
      <w:r w:rsidRPr="00773948">
        <w:rPr>
          <w:rFonts w:ascii="Times New Roman" w:hAnsi="Times New Roman" w:cs="Times New Roman"/>
          <w:spacing w:val="1"/>
          <w:sz w:val="28"/>
          <w:szCs w:val="28"/>
        </w:rPr>
        <w:t xml:space="preserve"> </w:t>
      </w:r>
      <w:r w:rsidRPr="00773948">
        <w:rPr>
          <w:rFonts w:ascii="Times New Roman" w:hAnsi="Times New Roman" w:cs="Times New Roman"/>
          <w:sz w:val="28"/>
          <w:szCs w:val="28"/>
        </w:rPr>
        <w:t>художественн</w:t>
      </w:r>
      <w:proofErr w:type="gramStart"/>
      <w:r w:rsidRPr="00773948">
        <w:rPr>
          <w:rFonts w:ascii="Times New Roman" w:hAnsi="Times New Roman" w:cs="Times New Roman"/>
          <w:sz w:val="28"/>
          <w:szCs w:val="28"/>
        </w:rPr>
        <w:t>о-</w:t>
      </w:r>
      <w:proofErr w:type="gramEnd"/>
      <w:r w:rsidRPr="00773948">
        <w:rPr>
          <w:rFonts w:ascii="Times New Roman" w:hAnsi="Times New Roman" w:cs="Times New Roman"/>
          <w:spacing w:val="1"/>
          <w:sz w:val="28"/>
          <w:szCs w:val="28"/>
        </w:rPr>
        <w:t xml:space="preserve"> </w:t>
      </w:r>
      <w:r w:rsidRPr="00773948">
        <w:rPr>
          <w:rFonts w:ascii="Times New Roman" w:hAnsi="Times New Roman" w:cs="Times New Roman"/>
          <w:sz w:val="28"/>
          <w:szCs w:val="28"/>
        </w:rPr>
        <w:t>эстетическому, социально-гуманитарному и естественнонаучному. Источник</w:t>
      </w:r>
      <w:r w:rsidRPr="00773948">
        <w:rPr>
          <w:rFonts w:ascii="Times New Roman" w:hAnsi="Times New Roman" w:cs="Times New Roman"/>
          <w:spacing w:val="1"/>
          <w:sz w:val="28"/>
          <w:szCs w:val="28"/>
        </w:rPr>
        <w:t xml:space="preserve"> </w:t>
      </w:r>
      <w:r w:rsidRPr="00773948">
        <w:rPr>
          <w:rFonts w:ascii="Times New Roman" w:hAnsi="Times New Roman" w:cs="Times New Roman"/>
          <w:sz w:val="28"/>
          <w:szCs w:val="28"/>
        </w:rPr>
        <w:lastRenderedPageBreak/>
        <w:t>финансирования:</w:t>
      </w:r>
      <w:r w:rsidRPr="00773948">
        <w:rPr>
          <w:rFonts w:ascii="Times New Roman" w:hAnsi="Times New Roman" w:cs="Times New Roman"/>
          <w:spacing w:val="1"/>
          <w:sz w:val="28"/>
          <w:szCs w:val="28"/>
        </w:rPr>
        <w:t xml:space="preserve"> </w:t>
      </w:r>
      <w:r w:rsidRPr="00773948">
        <w:rPr>
          <w:rFonts w:ascii="Times New Roman" w:hAnsi="Times New Roman" w:cs="Times New Roman"/>
          <w:sz w:val="28"/>
          <w:szCs w:val="28"/>
        </w:rPr>
        <w:t>средства</w:t>
      </w:r>
      <w:r w:rsidRPr="00773948">
        <w:rPr>
          <w:rFonts w:ascii="Times New Roman" w:hAnsi="Times New Roman" w:cs="Times New Roman"/>
          <w:spacing w:val="1"/>
          <w:sz w:val="28"/>
          <w:szCs w:val="28"/>
        </w:rPr>
        <w:t xml:space="preserve"> </w:t>
      </w:r>
      <w:r w:rsidRPr="00773948">
        <w:rPr>
          <w:rFonts w:ascii="Times New Roman" w:hAnsi="Times New Roman" w:cs="Times New Roman"/>
          <w:sz w:val="28"/>
          <w:szCs w:val="28"/>
        </w:rPr>
        <w:t>бюджета</w:t>
      </w:r>
      <w:r w:rsidRPr="00773948">
        <w:rPr>
          <w:rFonts w:ascii="Times New Roman" w:hAnsi="Times New Roman" w:cs="Times New Roman"/>
          <w:spacing w:val="1"/>
          <w:sz w:val="28"/>
          <w:szCs w:val="28"/>
        </w:rPr>
        <w:t xml:space="preserve"> </w:t>
      </w:r>
      <w:r w:rsidRPr="00773948">
        <w:rPr>
          <w:rFonts w:ascii="Times New Roman" w:hAnsi="Times New Roman" w:cs="Times New Roman"/>
          <w:sz w:val="28"/>
          <w:szCs w:val="28"/>
        </w:rPr>
        <w:t>и физических</w:t>
      </w:r>
      <w:r w:rsidRPr="00773948">
        <w:rPr>
          <w:rFonts w:ascii="Times New Roman" w:hAnsi="Times New Roman" w:cs="Times New Roman"/>
          <w:spacing w:val="1"/>
          <w:sz w:val="28"/>
          <w:szCs w:val="28"/>
        </w:rPr>
        <w:t xml:space="preserve"> </w:t>
      </w:r>
      <w:r w:rsidRPr="00773948">
        <w:rPr>
          <w:rFonts w:ascii="Times New Roman" w:hAnsi="Times New Roman" w:cs="Times New Roman"/>
          <w:sz w:val="28"/>
          <w:szCs w:val="28"/>
        </w:rPr>
        <w:t>лиц.</w:t>
      </w:r>
      <w:r w:rsidRPr="00773948">
        <w:rPr>
          <w:rFonts w:ascii="Times New Roman" w:hAnsi="Times New Roman" w:cs="Times New Roman"/>
          <w:spacing w:val="1"/>
          <w:sz w:val="28"/>
          <w:szCs w:val="28"/>
        </w:rPr>
        <w:t xml:space="preserve"> </w:t>
      </w:r>
      <w:r w:rsidRPr="00773948">
        <w:rPr>
          <w:rFonts w:ascii="Times New Roman" w:hAnsi="Times New Roman" w:cs="Times New Roman"/>
          <w:sz w:val="28"/>
          <w:szCs w:val="28"/>
        </w:rPr>
        <w:t>Подробная</w:t>
      </w:r>
      <w:r w:rsidRPr="00773948">
        <w:rPr>
          <w:rFonts w:ascii="Times New Roman" w:hAnsi="Times New Roman" w:cs="Times New Roman"/>
          <w:spacing w:val="1"/>
          <w:sz w:val="28"/>
          <w:szCs w:val="28"/>
        </w:rPr>
        <w:t xml:space="preserve"> </w:t>
      </w:r>
      <w:r w:rsidRPr="00773948">
        <w:rPr>
          <w:rFonts w:ascii="Times New Roman" w:hAnsi="Times New Roman" w:cs="Times New Roman"/>
          <w:sz w:val="28"/>
          <w:szCs w:val="28"/>
        </w:rPr>
        <w:t>характеристика — в таблице.</w:t>
      </w:r>
    </w:p>
    <w:p w:rsidR="00773948" w:rsidRPr="00773948" w:rsidRDefault="00773948" w:rsidP="00773948">
      <w:pPr>
        <w:pStyle w:val="a4"/>
        <w:ind w:firstLine="567"/>
        <w:rPr>
          <w:rFonts w:ascii="Times New Roman" w:hAnsi="Times New Roman" w:cs="Times New Roman"/>
          <w:b/>
          <w:bCs/>
          <w:sz w:val="28"/>
          <w:szCs w:val="28"/>
        </w:rPr>
      </w:pPr>
    </w:p>
    <w:tbl>
      <w:tblPr>
        <w:tblStyle w:val="TableNormal"/>
        <w:tblpPr w:leftFromText="180" w:rightFromText="180" w:vertAnchor="text" w:horzAnchor="margin" w:tblpY="253"/>
        <w:tblW w:w="95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5"/>
        <w:gridCol w:w="2277"/>
        <w:gridCol w:w="1984"/>
        <w:gridCol w:w="1134"/>
        <w:gridCol w:w="1701"/>
        <w:gridCol w:w="992"/>
        <w:gridCol w:w="1006"/>
      </w:tblGrid>
      <w:tr w:rsidR="00773948" w:rsidRPr="00773948" w:rsidTr="00773948">
        <w:trPr>
          <w:trHeight w:val="1605"/>
        </w:trPr>
        <w:tc>
          <w:tcPr>
            <w:tcW w:w="425" w:type="dxa"/>
          </w:tcPr>
          <w:p w:rsidR="00773948" w:rsidRPr="00773948" w:rsidRDefault="00773948" w:rsidP="00773948">
            <w:pPr>
              <w:rPr>
                <w:rFonts w:ascii="Times New Roman" w:eastAsia="Times New Roman" w:hAnsi="Times New Roman" w:cs="Times New Roman"/>
                <w:sz w:val="26"/>
              </w:rPr>
            </w:pPr>
          </w:p>
        </w:tc>
        <w:tc>
          <w:tcPr>
            <w:tcW w:w="2277" w:type="dxa"/>
          </w:tcPr>
          <w:p w:rsidR="00773948" w:rsidRPr="00773948" w:rsidRDefault="00773948" w:rsidP="00773948">
            <w:pPr>
              <w:pStyle w:val="a4"/>
              <w:jc w:val="center"/>
              <w:rPr>
                <w:rFonts w:ascii="Times New Roman" w:hAnsi="Times New Roman" w:cs="Times New Roman"/>
                <w:sz w:val="24"/>
                <w:szCs w:val="24"/>
              </w:rPr>
            </w:pPr>
            <w:proofErr w:type="spellStart"/>
            <w:r w:rsidRPr="00773948">
              <w:rPr>
                <w:rFonts w:ascii="Times New Roman" w:hAnsi="Times New Roman" w:cs="Times New Roman"/>
                <w:spacing w:val="-1"/>
                <w:sz w:val="24"/>
                <w:szCs w:val="24"/>
              </w:rPr>
              <w:t>Направленность</w:t>
            </w:r>
            <w:proofErr w:type="spellEnd"/>
            <w:r w:rsidRPr="00773948">
              <w:rPr>
                <w:rFonts w:ascii="Times New Roman" w:hAnsi="Times New Roman" w:cs="Times New Roman"/>
                <w:spacing w:val="-57"/>
                <w:sz w:val="24"/>
                <w:szCs w:val="24"/>
              </w:rPr>
              <w:t xml:space="preserve"> </w:t>
            </w:r>
            <w:proofErr w:type="spellStart"/>
            <w:r w:rsidRPr="00773948">
              <w:rPr>
                <w:rFonts w:ascii="Times New Roman" w:hAnsi="Times New Roman" w:cs="Times New Roman"/>
                <w:sz w:val="24"/>
                <w:szCs w:val="24"/>
              </w:rPr>
              <w:t>Наименование</w:t>
            </w:r>
            <w:proofErr w:type="spellEnd"/>
            <w:r w:rsidRPr="00773948">
              <w:rPr>
                <w:rFonts w:ascii="Times New Roman" w:hAnsi="Times New Roman" w:cs="Times New Roman"/>
                <w:spacing w:val="1"/>
                <w:sz w:val="24"/>
                <w:szCs w:val="24"/>
              </w:rPr>
              <w:t xml:space="preserve"> </w:t>
            </w:r>
            <w:proofErr w:type="spellStart"/>
            <w:r w:rsidRPr="00773948">
              <w:rPr>
                <w:rFonts w:ascii="Times New Roman" w:hAnsi="Times New Roman" w:cs="Times New Roman"/>
                <w:sz w:val="24"/>
                <w:szCs w:val="24"/>
              </w:rPr>
              <w:t>программы</w:t>
            </w:r>
            <w:proofErr w:type="spellEnd"/>
          </w:p>
        </w:tc>
        <w:tc>
          <w:tcPr>
            <w:tcW w:w="1984" w:type="dxa"/>
          </w:tcPr>
          <w:p w:rsidR="00773948" w:rsidRPr="00773948" w:rsidRDefault="00773948" w:rsidP="00773948">
            <w:pPr>
              <w:pStyle w:val="a4"/>
              <w:jc w:val="center"/>
              <w:rPr>
                <w:rFonts w:ascii="Times New Roman" w:hAnsi="Times New Roman" w:cs="Times New Roman"/>
                <w:sz w:val="24"/>
                <w:szCs w:val="24"/>
              </w:rPr>
            </w:pPr>
            <w:proofErr w:type="spellStart"/>
            <w:r w:rsidRPr="00773948">
              <w:rPr>
                <w:rFonts w:ascii="Times New Roman" w:hAnsi="Times New Roman" w:cs="Times New Roman"/>
                <w:sz w:val="24"/>
                <w:szCs w:val="24"/>
              </w:rPr>
              <w:t>Форма</w:t>
            </w:r>
            <w:proofErr w:type="spellEnd"/>
            <w:r w:rsidRPr="00773948">
              <w:rPr>
                <w:rFonts w:ascii="Times New Roman" w:hAnsi="Times New Roman" w:cs="Times New Roman"/>
                <w:spacing w:val="1"/>
                <w:sz w:val="24"/>
                <w:szCs w:val="24"/>
              </w:rPr>
              <w:t xml:space="preserve"> </w:t>
            </w:r>
            <w:proofErr w:type="spellStart"/>
            <w:r w:rsidRPr="00773948">
              <w:rPr>
                <w:rFonts w:ascii="Times New Roman" w:hAnsi="Times New Roman" w:cs="Times New Roman"/>
                <w:spacing w:val="-1"/>
                <w:sz w:val="24"/>
                <w:szCs w:val="24"/>
              </w:rPr>
              <w:t>организации</w:t>
            </w:r>
            <w:proofErr w:type="spellEnd"/>
          </w:p>
        </w:tc>
        <w:tc>
          <w:tcPr>
            <w:tcW w:w="1134" w:type="dxa"/>
          </w:tcPr>
          <w:p w:rsidR="00773948" w:rsidRPr="00773948" w:rsidRDefault="00773948" w:rsidP="00773948">
            <w:pPr>
              <w:pStyle w:val="a4"/>
              <w:jc w:val="center"/>
              <w:rPr>
                <w:rFonts w:ascii="Times New Roman" w:hAnsi="Times New Roman" w:cs="Times New Roman"/>
                <w:sz w:val="24"/>
                <w:szCs w:val="24"/>
              </w:rPr>
            </w:pPr>
            <w:proofErr w:type="spellStart"/>
            <w:r w:rsidRPr="00773948">
              <w:rPr>
                <w:rFonts w:ascii="Times New Roman" w:hAnsi="Times New Roman" w:cs="Times New Roman"/>
                <w:sz w:val="24"/>
                <w:szCs w:val="24"/>
              </w:rPr>
              <w:t>Возраст</w:t>
            </w:r>
            <w:proofErr w:type="spellEnd"/>
          </w:p>
        </w:tc>
        <w:tc>
          <w:tcPr>
            <w:tcW w:w="1701" w:type="dxa"/>
            <w:tcBorders>
              <w:right w:val="single" w:sz="8" w:space="0" w:color="000000"/>
            </w:tcBorders>
          </w:tcPr>
          <w:p w:rsidR="00773948" w:rsidRPr="00773948" w:rsidRDefault="00773948" w:rsidP="00773948">
            <w:pPr>
              <w:pStyle w:val="a4"/>
              <w:jc w:val="center"/>
              <w:rPr>
                <w:rFonts w:ascii="Times New Roman" w:hAnsi="Times New Roman" w:cs="Times New Roman"/>
                <w:sz w:val="24"/>
                <w:szCs w:val="24"/>
              </w:rPr>
            </w:pPr>
            <w:proofErr w:type="spellStart"/>
            <w:r w:rsidRPr="00773948">
              <w:rPr>
                <w:rFonts w:ascii="Times New Roman" w:hAnsi="Times New Roman" w:cs="Times New Roman"/>
                <w:sz w:val="24"/>
                <w:szCs w:val="24"/>
              </w:rPr>
              <w:t>Количество</w:t>
            </w:r>
            <w:proofErr w:type="spellEnd"/>
            <w:r w:rsidRPr="00773948">
              <w:rPr>
                <w:rFonts w:ascii="Times New Roman" w:hAnsi="Times New Roman" w:cs="Times New Roman"/>
                <w:spacing w:val="1"/>
                <w:sz w:val="24"/>
                <w:szCs w:val="24"/>
              </w:rPr>
              <w:t xml:space="preserve"> </w:t>
            </w:r>
            <w:proofErr w:type="spellStart"/>
            <w:r w:rsidRPr="00773948">
              <w:rPr>
                <w:rFonts w:ascii="Times New Roman" w:hAnsi="Times New Roman" w:cs="Times New Roman"/>
                <w:spacing w:val="-1"/>
                <w:sz w:val="24"/>
                <w:szCs w:val="24"/>
              </w:rPr>
              <w:t>воспитанников</w:t>
            </w:r>
            <w:proofErr w:type="spellEnd"/>
          </w:p>
        </w:tc>
        <w:tc>
          <w:tcPr>
            <w:tcW w:w="992" w:type="dxa"/>
            <w:tcBorders>
              <w:left w:val="single" w:sz="8" w:space="0" w:color="000000"/>
            </w:tcBorders>
          </w:tcPr>
          <w:p w:rsidR="00773948" w:rsidRPr="00773948" w:rsidRDefault="00773948" w:rsidP="00773948">
            <w:pPr>
              <w:pStyle w:val="a4"/>
              <w:jc w:val="center"/>
              <w:rPr>
                <w:rFonts w:ascii="Times New Roman" w:hAnsi="Times New Roman" w:cs="Times New Roman"/>
                <w:sz w:val="24"/>
                <w:szCs w:val="24"/>
              </w:rPr>
            </w:pPr>
            <w:proofErr w:type="spellStart"/>
            <w:r w:rsidRPr="00773948">
              <w:rPr>
                <w:rFonts w:ascii="Times New Roman" w:hAnsi="Times New Roman" w:cs="Times New Roman"/>
                <w:sz w:val="24"/>
                <w:szCs w:val="24"/>
              </w:rPr>
              <w:t>Бюджет</w:t>
            </w:r>
            <w:proofErr w:type="spellEnd"/>
          </w:p>
        </w:tc>
        <w:tc>
          <w:tcPr>
            <w:tcW w:w="1006" w:type="dxa"/>
          </w:tcPr>
          <w:p w:rsidR="00773948" w:rsidRPr="00773948" w:rsidRDefault="00773948" w:rsidP="00773948">
            <w:pPr>
              <w:pStyle w:val="a4"/>
              <w:jc w:val="center"/>
              <w:rPr>
                <w:rFonts w:ascii="Times New Roman" w:hAnsi="Times New Roman" w:cs="Times New Roman"/>
                <w:sz w:val="24"/>
                <w:szCs w:val="24"/>
              </w:rPr>
            </w:pPr>
            <w:proofErr w:type="spellStart"/>
            <w:r w:rsidRPr="00773948">
              <w:rPr>
                <w:rFonts w:ascii="Times New Roman" w:hAnsi="Times New Roman" w:cs="Times New Roman"/>
                <w:sz w:val="24"/>
                <w:szCs w:val="24"/>
              </w:rPr>
              <w:t>За</w:t>
            </w:r>
            <w:proofErr w:type="spellEnd"/>
            <w:r w:rsidRPr="00773948">
              <w:rPr>
                <w:rFonts w:ascii="Times New Roman" w:hAnsi="Times New Roman" w:cs="Times New Roman"/>
                <w:spacing w:val="-2"/>
                <w:sz w:val="24"/>
                <w:szCs w:val="24"/>
              </w:rPr>
              <w:t xml:space="preserve"> </w:t>
            </w:r>
            <w:proofErr w:type="spellStart"/>
            <w:r w:rsidRPr="00773948">
              <w:rPr>
                <w:rFonts w:ascii="Times New Roman" w:hAnsi="Times New Roman" w:cs="Times New Roman"/>
                <w:sz w:val="24"/>
                <w:szCs w:val="24"/>
              </w:rPr>
              <w:t>плату</w:t>
            </w:r>
            <w:proofErr w:type="spellEnd"/>
          </w:p>
        </w:tc>
      </w:tr>
      <w:tr w:rsidR="00773948" w:rsidRPr="00773948" w:rsidTr="00773948">
        <w:trPr>
          <w:trHeight w:val="425"/>
        </w:trPr>
        <w:tc>
          <w:tcPr>
            <w:tcW w:w="9519" w:type="dxa"/>
            <w:gridSpan w:val="7"/>
          </w:tcPr>
          <w:p w:rsidR="00773948" w:rsidRPr="00773948" w:rsidRDefault="00773948" w:rsidP="00773948">
            <w:pPr>
              <w:pStyle w:val="a4"/>
              <w:jc w:val="center"/>
              <w:rPr>
                <w:rFonts w:ascii="Times New Roman" w:hAnsi="Times New Roman" w:cs="Times New Roman"/>
                <w:sz w:val="24"/>
                <w:szCs w:val="24"/>
              </w:rPr>
            </w:pPr>
            <w:r w:rsidRPr="00773948">
              <w:rPr>
                <w:rFonts w:ascii="Times New Roman" w:hAnsi="Times New Roman" w:cs="Times New Roman"/>
                <w:sz w:val="24"/>
                <w:szCs w:val="24"/>
                <w:lang w:val="ru-RU"/>
              </w:rPr>
              <w:t>1</w:t>
            </w:r>
            <w:r w:rsidRPr="00773948">
              <w:rPr>
                <w:rFonts w:ascii="Times New Roman" w:hAnsi="Times New Roman" w:cs="Times New Roman"/>
                <w:sz w:val="24"/>
                <w:szCs w:val="24"/>
              </w:rPr>
              <w:t>.</w:t>
            </w:r>
            <w:r w:rsidRPr="00773948">
              <w:rPr>
                <w:rFonts w:ascii="Times New Roman" w:hAnsi="Times New Roman" w:cs="Times New Roman"/>
                <w:spacing w:val="53"/>
                <w:sz w:val="24"/>
                <w:szCs w:val="24"/>
              </w:rPr>
              <w:t xml:space="preserve"> </w:t>
            </w:r>
            <w:proofErr w:type="spellStart"/>
            <w:r w:rsidRPr="00773948">
              <w:rPr>
                <w:rFonts w:ascii="Times New Roman" w:hAnsi="Times New Roman" w:cs="Times New Roman"/>
                <w:sz w:val="24"/>
                <w:szCs w:val="24"/>
              </w:rPr>
              <w:t>Социально-гуманитарная</w:t>
            </w:r>
            <w:proofErr w:type="spellEnd"/>
          </w:p>
        </w:tc>
      </w:tr>
      <w:tr w:rsidR="00773948" w:rsidRPr="00773948" w:rsidTr="00773948">
        <w:trPr>
          <w:trHeight w:val="700"/>
        </w:trPr>
        <w:tc>
          <w:tcPr>
            <w:tcW w:w="425" w:type="dxa"/>
          </w:tcPr>
          <w:p w:rsidR="00773948" w:rsidRPr="00773948" w:rsidRDefault="00773948" w:rsidP="00773948">
            <w:pPr>
              <w:pStyle w:val="a4"/>
              <w:rPr>
                <w:rFonts w:ascii="Times New Roman" w:hAnsi="Times New Roman" w:cs="Times New Roman"/>
                <w:sz w:val="24"/>
                <w:szCs w:val="24"/>
              </w:rPr>
            </w:pPr>
            <w:r w:rsidRPr="00773948">
              <w:rPr>
                <w:rFonts w:ascii="Times New Roman" w:hAnsi="Times New Roman" w:cs="Times New Roman"/>
                <w:sz w:val="24"/>
                <w:szCs w:val="24"/>
                <w:lang w:val="ru-RU"/>
              </w:rPr>
              <w:t>1</w:t>
            </w:r>
            <w:r w:rsidRPr="00773948">
              <w:rPr>
                <w:rFonts w:ascii="Times New Roman" w:hAnsi="Times New Roman" w:cs="Times New Roman"/>
                <w:sz w:val="24"/>
                <w:szCs w:val="24"/>
              </w:rPr>
              <w:t>.1</w:t>
            </w:r>
          </w:p>
        </w:tc>
        <w:tc>
          <w:tcPr>
            <w:tcW w:w="2277" w:type="dxa"/>
          </w:tcPr>
          <w:p w:rsidR="00773948" w:rsidRPr="00773948" w:rsidRDefault="00773948" w:rsidP="00773948">
            <w:pPr>
              <w:pStyle w:val="a4"/>
              <w:rPr>
                <w:rFonts w:ascii="Times New Roman" w:hAnsi="Times New Roman" w:cs="Times New Roman"/>
                <w:sz w:val="24"/>
                <w:szCs w:val="24"/>
                <w:lang w:val="ru-RU"/>
              </w:rPr>
            </w:pPr>
            <w:r w:rsidRPr="00773948">
              <w:rPr>
                <w:rFonts w:ascii="Times New Roman" w:hAnsi="Times New Roman" w:cs="Times New Roman"/>
                <w:sz w:val="24"/>
                <w:szCs w:val="24"/>
                <w:lang w:val="ru-RU"/>
              </w:rPr>
              <w:t>«</w:t>
            </w:r>
            <w:proofErr w:type="spellStart"/>
            <w:r w:rsidRPr="00773948">
              <w:rPr>
                <w:rFonts w:ascii="Times New Roman" w:hAnsi="Times New Roman" w:cs="Times New Roman"/>
                <w:sz w:val="24"/>
                <w:szCs w:val="24"/>
              </w:rPr>
              <w:t>По</w:t>
            </w:r>
            <w:proofErr w:type="spellEnd"/>
            <w:r w:rsidRPr="00773948">
              <w:rPr>
                <w:rFonts w:ascii="Times New Roman" w:hAnsi="Times New Roman" w:cs="Times New Roman"/>
                <w:sz w:val="24"/>
                <w:szCs w:val="24"/>
              </w:rPr>
              <w:t xml:space="preserve"> </w:t>
            </w:r>
            <w:proofErr w:type="spellStart"/>
            <w:r w:rsidRPr="00773948">
              <w:rPr>
                <w:rFonts w:ascii="Times New Roman" w:hAnsi="Times New Roman" w:cs="Times New Roman"/>
                <w:sz w:val="24"/>
                <w:szCs w:val="24"/>
              </w:rPr>
              <w:t>тропинке</w:t>
            </w:r>
            <w:proofErr w:type="spellEnd"/>
            <w:r w:rsidRPr="00773948">
              <w:rPr>
                <w:rFonts w:ascii="Times New Roman" w:hAnsi="Times New Roman" w:cs="Times New Roman"/>
                <w:sz w:val="24"/>
                <w:szCs w:val="24"/>
              </w:rPr>
              <w:t xml:space="preserve"> </w:t>
            </w:r>
            <w:proofErr w:type="spellStart"/>
            <w:r w:rsidRPr="00773948">
              <w:rPr>
                <w:rFonts w:ascii="Times New Roman" w:hAnsi="Times New Roman" w:cs="Times New Roman"/>
                <w:sz w:val="24"/>
                <w:szCs w:val="24"/>
              </w:rPr>
              <w:t>знаний</w:t>
            </w:r>
            <w:proofErr w:type="spellEnd"/>
            <w:r w:rsidRPr="00773948">
              <w:rPr>
                <w:rFonts w:ascii="Times New Roman" w:hAnsi="Times New Roman" w:cs="Times New Roman"/>
                <w:sz w:val="24"/>
                <w:szCs w:val="24"/>
                <w:lang w:val="ru-RU"/>
              </w:rPr>
              <w:t>»</w:t>
            </w:r>
          </w:p>
        </w:tc>
        <w:tc>
          <w:tcPr>
            <w:tcW w:w="1984" w:type="dxa"/>
          </w:tcPr>
          <w:p w:rsidR="00773948" w:rsidRPr="00773948" w:rsidRDefault="00773948" w:rsidP="00773948">
            <w:pPr>
              <w:pStyle w:val="a4"/>
              <w:rPr>
                <w:rFonts w:ascii="Times New Roman" w:hAnsi="Times New Roman" w:cs="Times New Roman"/>
                <w:sz w:val="24"/>
                <w:szCs w:val="24"/>
              </w:rPr>
            </w:pPr>
            <w:proofErr w:type="spellStart"/>
            <w:r w:rsidRPr="00773948">
              <w:rPr>
                <w:rFonts w:ascii="Times New Roman" w:hAnsi="Times New Roman" w:cs="Times New Roman"/>
                <w:sz w:val="24"/>
                <w:szCs w:val="24"/>
              </w:rPr>
              <w:t>Кружок</w:t>
            </w:r>
            <w:proofErr w:type="spellEnd"/>
          </w:p>
        </w:tc>
        <w:tc>
          <w:tcPr>
            <w:tcW w:w="1134" w:type="dxa"/>
          </w:tcPr>
          <w:p w:rsidR="00773948" w:rsidRPr="00773948" w:rsidRDefault="00773948" w:rsidP="00773948">
            <w:pPr>
              <w:pStyle w:val="a4"/>
              <w:rPr>
                <w:rFonts w:ascii="Times New Roman" w:hAnsi="Times New Roman" w:cs="Times New Roman"/>
                <w:sz w:val="24"/>
                <w:szCs w:val="24"/>
              </w:rPr>
            </w:pPr>
            <w:r w:rsidRPr="00773948">
              <w:rPr>
                <w:rFonts w:ascii="Times New Roman" w:hAnsi="Times New Roman" w:cs="Times New Roman"/>
                <w:sz w:val="24"/>
                <w:szCs w:val="24"/>
              </w:rPr>
              <w:t>5-7</w:t>
            </w:r>
            <w:r w:rsidRPr="00773948">
              <w:rPr>
                <w:rFonts w:ascii="Times New Roman" w:hAnsi="Times New Roman" w:cs="Times New Roman"/>
                <w:spacing w:val="-1"/>
                <w:sz w:val="24"/>
                <w:szCs w:val="24"/>
              </w:rPr>
              <w:t xml:space="preserve"> </w:t>
            </w:r>
            <w:proofErr w:type="spellStart"/>
            <w:r w:rsidRPr="00773948">
              <w:rPr>
                <w:rFonts w:ascii="Times New Roman" w:hAnsi="Times New Roman" w:cs="Times New Roman"/>
                <w:sz w:val="24"/>
                <w:szCs w:val="24"/>
              </w:rPr>
              <w:t>лет</w:t>
            </w:r>
            <w:proofErr w:type="spellEnd"/>
          </w:p>
        </w:tc>
        <w:tc>
          <w:tcPr>
            <w:tcW w:w="1701" w:type="dxa"/>
            <w:tcBorders>
              <w:right w:val="single" w:sz="8" w:space="0" w:color="000000"/>
            </w:tcBorders>
          </w:tcPr>
          <w:p w:rsidR="00773948" w:rsidRPr="00773948" w:rsidRDefault="00773948" w:rsidP="00773948">
            <w:pPr>
              <w:pStyle w:val="a4"/>
              <w:jc w:val="center"/>
              <w:rPr>
                <w:rFonts w:ascii="Times New Roman" w:hAnsi="Times New Roman" w:cs="Times New Roman"/>
                <w:sz w:val="24"/>
                <w:szCs w:val="24"/>
                <w:lang w:val="ru-RU"/>
              </w:rPr>
            </w:pPr>
            <w:r w:rsidRPr="00773948">
              <w:rPr>
                <w:rFonts w:ascii="Times New Roman" w:hAnsi="Times New Roman" w:cs="Times New Roman"/>
                <w:sz w:val="24"/>
                <w:szCs w:val="24"/>
                <w:lang w:val="ru-RU"/>
              </w:rPr>
              <w:t>38</w:t>
            </w:r>
          </w:p>
        </w:tc>
        <w:tc>
          <w:tcPr>
            <w:tcW w:w="992" w:type="dxa"/>
            <w:tcBorders>
              <w:left w:val="single" w:sz="8" w:space="0" w:color="000000"/>
            </w:tcBorders>
          </w:tcPr>
          <w:p w:rsidR="00773948" w:rsidRPr="00773948" w:rsidRDefault="00773948" w:rsidP="00773948">
            <w:pPr>
              <w:pStyle w:val="a4"/>
              <w:rPr>
                <w:rFonts w:ascii="Times New Roman" w:hAnsi="Times New Roman" w:cs="Times New Roman"/>
                <w:sz w:val="24"/>
                <w:szCs w:val="24"/>
              </w:rPr>
            </w:pPr>
            <w:r w:rsidRPr="00773948">
              <w:rPr>
                <w:rFonts w:ascii="Times New Roman" w:hAnsi="Times New Roman" w:cs="Times New Roman"/>
                <w:w w:val="99"/>
                <w:sz w:val="24"/>
                <w:szCs w:val="24"/>
              </w:rPr>
              <w:t>-</w:t>
            </w:r>
          </w:p>
        </w:tc>
        <w:tc>
          <w:tcPr>
            <w:tcW w:w="1006" w:type="dxa"/>
          </w:tcPr>
          <w:p w:rsidR="00773948" w:rsidRPr="00773948" w:rsidRDefault="00773948" w:rsidP="00773948">
            <w:pPr>
              <w:pStyle w:val="a4"/>
              <w:rPr>
                <w:rFonts w:ascii="Times New Roman" w:hAnsi="Times New Roman" w:cs="Times New Roman"/>
                <w:sz w:val="24"/>
                <w:szCs w:val="24"/>
              </w:rPr>
            </w:pPr>
            <w:r w:rsidRPr="00773948">
              <w:rPr>
                <w:rFonts w:ascii="Times New Roman" w:hAnsi="Times New Roman" w:cs="Times New Roman"/>
                <w:sz w:val="24"/>
                <w:szCs w:val="24"/>
              </w:rPr>
              <w:t>+</w:t>
            </w:r>
          </w:p>
        </w:tc>
      </w:tr>
      <w:tr w:rsidR="00773948" w:rsidRPr="00773948" w:rsidTr="00773948">
        <w:trPr>
          <w:trHeight w:val="700"/>
        </w:trPr>
        <w:tc>
          <w:tcPr>
            <w:tcW w:w="425" w:type="dxa"/>
          </w:tcPr>
          <w:p w:rsidR="00773948" w:rsidRPr="00773948" w:rsidRDefault="00773948" w:rsidP="00773948">
            <w:pPr>
              <w:pStyle w:val="a4"/>
              <w:rPr>
                <w:rFonts w:ascii="Times New Roman" w:hAnsi="Times New Roman" w:cs="Times New Roman"/>
                <w:sz w:val="24"/>
                <w:szCs w:val="24"/>
              </w:rPr>
            </w:pPr>
            <w:r w:rsidRPr="00773948">
              <w:rPr>
                <w:rFonts w:ascii="Times New Roman" w:hAnsi="Times New Roman" w:cs="Times New Roman"/>
                <w:sz w:val="24"/>
                <w:szCs w:val="24"/>
                <w:lang w:val="ru-RU"/>
              </w:rPr>
              <w:t>1</w:t>
            </w:r>
            <w:r w:rsidRPr="00773948">
              <w:rPr>
                <w:rFonts w:ascii="Times New Roman" w:hAnsi="Times New Roman" w:cs="Times New Roman"/>
                <w:sz w:val="24"/>
                <w:szCs w:val="24"/>
              </w:rPr>
              <w:t>.2</w:t>
            </w:r>
          </w:p>
        </w:tc>
        <w:tc>
          <w:tcPr>
            <w:tcW w:w="2277" w:type="dxa"/>
          </w:tcPr>
          <w:p w:rsidR="00773948" w:rsidRPr="00773948" w:rsidRDefault="00773948" w:rsidP="00773948">
            <w:pPr>
              <w:pStyle w:val="a4"/>
              <w:rPr>
                <w:rFonts w:ascii="Times New Roman" w:hAnsi="Times New Roman" w:cs="Times New Roman"/>
                <w:sz w:val="24"/>
                <w:szCs w:val="24"/>
                <w:lang w:val="ru-RU"/>
              </w:rPr>
            </w:pPr>
            <w:r w:rsidRPr="00773948">
              <w:rPr>
                <w:rFonts w:ascii="Times New Roman" w:hAnsi="Times New Roman" w:cs="Times New Roman"/>
                <w:sz w:val="24"/>
                <w:szCs w:val="24"/>
                <w:lang w:val="ru-RU"/>
              </w:rPr>
              <w:t>«</w:t>
            </w:r>
            <w:proofErr w:type="spellStart"/>
            <w:r w:rsidRPr="00773948">
              <w:rPr>
                <w:rFonts w:ascii="Times New Roman" w:hAnsi="Times New Roman" w:cs="Times New Roman"/>
                <w:sz w:val="24"/>
                <w:szCs w:val="24"/>
              </w:rPr>
              <w:t>Говоруша</w:t>
            </w:r>
            <w:proofErr w:type="spellEnd"/>
            <w:r w:rsidRPr="00773948">
              <w:rPr>
                <w:rFonts w:ascii="Times New Roman" w:hAnsi="Times New Roman" w:cs="Times New Roman"/>
                <w:sz w:val="24"/>
                <w:szCs w:val="24"/>
                <w:lang w:val="ru-RU"/>
              </w:rPr>
              <w:t>»</w:t>
            </w:r>
          </w:p>
        </w:tc>
        <w:tc>
          <w:tcPr>
            <w:tcW w:w="1984" w:type="dxa"/>
          </w:tcPr>
          <w:p w:rsidR="00773948" w:rsidRPr="00773948" w:rsidRDefault="00773948" w:rsidP="00773948">
            <w:pPr>
              <w:pStyle w:val="a4"/>
              <w:rPr>
                <w:rFonts w:ascii="Times New Roman" w:hAnsi="Times New Roman" w:cs="Times New Roman"/>
                <w:sz w:val="24"/>
                <w:szCs w:val="24"/>
              </w:rPr>
            </w:pPr>
            <w:proofErr w:type="spellStart"/>
            <w:r w:rsidRPr="00773948">
              <w:rPr>
                <w:rFonts w:ascii="Times New Roman" w:hAnsi="Times New Roman" w:cs="Times New Roman"/>
                <w:sz w:val="24"/>
                <w:szCs w:val="24"/>
              </w:rPr>
              <w:t>Кружок</w:t>
            </w:r>
            <w:proofErr w:type="spellEnd"/>
          </w:p>
        </w:tc>
        <w:tc>
          <w:tcPr>
            <w:tcW w:w="1134" w:type="dxa"/>
          </w:tcPr>
          <w:p w:rsidR="00773948" w:rsidRPr="00773948" w:rsidRDefault="00773948" w:rsidP="00773948">
            <w:pPr>
              <w:pStyle w:val="a4"/>
              <w:rPr>
                <w:rFonts w:ascii="Times New Roman" w:hAnsi="Times New Roman" w:cs="Times New Roman"/>
                <w:sz w:val="24"/>
                <w:szCs w:val="24"/>
              </w:rPr>
            </w:pPr>
            <w:r w:rsidRPr="00773948">
              <w:rPr>
                <w:rFonts w:ascii="Times New Roman" w:hAnsi="Times New Roman" w:cs="Times New Roman"/>
                <w:sz w:val="24"/>
                <w:szCs w:val="24"/>
              </w:rPr>
              <w:t xml:space="preserve">3-5 </w:t>
            </w:r>
            <w:proofErr w:type="spellStart"/>
            <w:r w:rsidRPr="00773948">
              <w:rPr>
                <w:rFonts w:ascii="Times New Roman" w:hAnsi="Times New Roman" w:cs="Times New Roman"/>
                <w:sz w:val="24"/>
                <w:szCs w:val="24"/>
              </w:rPr>
              <w:t>лет</w:t>
            </w:r>
            <w:proofErr w:type="spellEnd"/>
          </w:p>
        </w:tc>
        <w:tc>
          <w:tcPr>
            <w:tcW w:w="1701" w:type="dxa"/>
            <w:tcBorders>
              <w:right w:val="single" w:sz="8" w:space="0" w:color="000000"/>
            </w:tcBorders>
          </w:tcPr>
          <w:p w:rsidR="00773948" w:rsidRPr="00773948" w:rsidRDefault="00773948" w:rsidP="00773948">
            <w:pPr>
              <w:pStyle w:val="a4"/>
              <w:jc w:val="center"/>
              <w:rPr>
                <w:rFonts w:ascii="Times New Roman" w:hAnsi="Times New Roman" w:cs="Times New Roman"/>
                <w:sz w:val="24"/>
                <w:szCs w:val="24"/>
                <w:lang w:val="ru-RU"/>
              </w:rPr>
            </w:pPr>
            <w:r w:rsidRPr="00773948">
              <w:rPr>
                <w:rFonts w:ascii="Times New Roman" w:hAnsi="Times New Roman" w:cs="Times New Roman"/>
                <w:sz w:val="24"/>
                <w:szCs w:val="24"/>
                <w:lang w:val="ru-RU"/>
              </w:rPr>
              <w:t>60</w:t>
            </w:r>
          </w:p>
        </w:tc>
        <w:tc>
          <w:tcPr>
            <w:tcW w:w="992" w:type="dxa"/>
            <w:tcBorders>
              <w:left w:val="single" w:sz="8" w:space="0" w:color="000000"/>
            </w:tcBorders>
          </w:tcPr>
          <w:p w:rsidR="00773948" w:rsidRPr="00773948" w:rsidRDefault="00773948" w:rsidP="00773948">
            <w:pPr>
              <w:pStyle w:val="a4"/>
              <w:rPr>
                <w:rFonts w:ascii="Times New Roman" w:hAnsi="Times New Roman" w:cs="Times New Roman"/>
                <w:w w:val="99"/>
                <w:sz w:val="24"/>
                <w:szCs w:val="24"/>
              </w:rPr>
            </w:pPr>
            <w:r w:rsidRPr="00773948">
              <w:rPr>
                <w:rFonts w:ascii="Times New Roman" w:hAnsi="Times New Roman" w:cs="Times New Roman"/>
                <w:w w:val="99"/>
                <w:sz w:val="24"/>
                <w:szCs w:val="24"/>
              </w:rPr>
              <w:t>-</w:t>
            </w:r>
          </w:p>
        </w:tc>
        <w:tc>
          <w:tcPr>
            <w:tcW w:w="1006" w:type="dxa"/>
          </w:tcPr>
          <w:p w:rsidR="00773948" w:rsidRPr="00773948" w:rsidRDefault="00773948" w:rsidP="00773948">
            <w:pPr>
              <w:pStyle w:val="a4"/>
              <w:rPr>
                <w:rFonts w:ascii="Times New Roman" w:hAnsi="Times New Roman" w:cs="Times New Roman"/>
                <w:sz w:val="24"/>
                <w:szCs w:val="24"/>
              </w:rPr>
            </w:pPr>
            <w:r w:rsidRPr="00773948">
              <w:rPr>
                <w:rFonts w:ascii="Times New Roman" w:hAnsi="Times New Roman" w:cs="Times New Roman"/>
                <w:sz w:val="24"/>
                <w:szCs w:val="24"/>
              </w:rPr>
              <w:t>+</w:t>
            </w:r>
          </w:p>
        </w:tc>
      </w:tr>
      <w:tr w:rsidR="00773948" w:rsidRPr="00773948" w:rsidTr="00773948">
        <w:trPr>
          <w:trHeight w:val="700"/>
        </w:trPr>
        <w:tc>
          <w:tcPr>
            <w:tcW w:w="425" w:type="dxa"/>
          </w:tcPr>
          <w:p w:rsidR="00773948" w:rsidRPr="00773948" w:rsidRDefault="00773948" w:rsidP="00773948">
            <w:pPr>
              <w:pStyle w:val="a4"/>
              <w:rPr>
                <w:rFonts w:ascii="Times New Roman" w:hAnsi="Times New Roman" w:cs="Times New Roman"/>
                <w:sz w:val="24"/>
                <w:szCs w:val="24"/>
              </w:rPr>
            </w:pPr>
            <w:r w:rsidRPr="00773948">
              <w:rPr>
                <w:rFonts w:ascii="Times New Roman" w:hAnsi="Times New Roman" w:cs="Times New Roman"/>
                <w:sz w:val="24"/>
                <w:szCs w:val="24"/>
                <w:lang w:val="ru-RU"/>
              </w:rPr>
              <w:t>1</w:t>
            </w:r>
            <w:r w:rsidRPr="00773948">
              <w:rPr>
                <w:rFonts w:ascii="Times New Roman" w:hAnsi="Times New Roman" w:cs="Times New Roman"/>
                <w:sz w:val="24"/>
                <w:szCs w:val="24"/>
              </w:rPr>
              <w:t>.3</w:t>
            </w:r>
          </w:p>
        </w:tc>
        <w:tc>
          <w:tcPr>
            <w:tcW w:w="2277" w:type="dxa"/>
          </w:tcPr>
          <w:p w:rsidR="00773948" w:rsidRPr="00773948" w:rsidRDefault="00773948" w:rsidP="00773948">
            <w:pPr>
              <w:pStyle w:val="a4"/>
              <w:rPr>
                <w:rFonts w:ascii="Times New Roman" w:hAnsi="Times New Roman" w:cs="Times New Roman"/>
                <w:sz w:val="24"/>
                <w:szCs w:val="24"/>
              </w:rPr>
            </w:pPr>
            <w:proofErr w:type="spellStart"/>
            <w:r w:rsidRPr="00773948">
              <w:rPr>
                <w:rFonts w:ascii="Times New Roman" w:hAnsi="Times New Roman" w:cs="Times New Roman"/>
                <w:sz w:val="24"/>
                <w:szCs w:val="24"/>
              </w:rPr>
              <w:t>Шашки</w:t>
            </w:r>
            <w:proofErr w:type="spellEnd"/>
          </w:p>
        </w:tc>
        <w:tc>
          <w:tcPr>
            <w:tcW w:w="1984" w:type="dxa"/>
          </w:tcPr>
          <w:p w:rsidR="00773948" w:rsidRPr="00773948" w:rsidRDefault="00773948" w:rsidP="00773948">
            <w:pPr>
              <w:pStyle w:val="a4"/>
              <w:rPr>
                <w:rFonts w:ascii="Times New Roman" w:hAnsi="Times New Roman" w:cs="Times New Roman"/>
                <w:sz w:val="24"/>
                <w:szCs w:val="24"/>
              </w:rPr>
            </w:pPr>
            <w:proofErr w:type="spellStart"/>
            <w:r w:rsidRPr="00773948">
              <w:rPr>
                <w:rFonts w:ascii="Times New Roman" w:hAnsi="Times New Roman" w:cs="Times New Roman"/>
                <w:sz w:val="24"/>
                <w:szCs w:val="24"/>
              </w:rPr>
              <w:t>Кружок</w:t>
            </w:r>
            <w:proofErr w:type="spellEnd"/>
          </w:p>
        </w:tc>
        <w:tc>
          <w:tcPr>
            <w:tcW w:w="1134" w:type="dxa"/>
          </w:tcPr>
          <w:p w:rsidR="00773948" w:rsidRPr="00773948" w:rsidRDefault="00773948" w:rsidP="00773948">
            <w:pPr>
              <w:pStyle w:val="a4"/>
              <w:rPr>
                <w:rFonts w:ascii="Times New Roman" w:hAnsi="Times New Roman" w:cs="Times New Roman"/>
                <w:sz w:val="24"/>
                <w:szCs w:val="24"/>
              </w:rPr>
            </w:pPr>
            <w:r w:rsidRPr="00773948">
              <w:rPr>
                <w:rFonts w:ascii="Times New Roman" w:hAnsi="Times New Roman" w:cs="Times New Roman"/>
                <w:sz w:val="24"/>
                <w:szCs w:val="24"/>
              </w:rPr>
              <w:t xml:space="preserve">5-6 </w:t>
            </w:r>
            <w:proofErr w:type="spellStart"/>
            <w:r w:rsidRPr="00773948">
              <w:rPr>
                <w:rFonts w:ascii="Times New Roman" w:hAnsi="Times New Roman" w:cs="Times New Roman"/>
                <w:sz w:val="24"/>
                <w:szCs w:val="24"/>
              </w:rPr>
              <w:t>лет</w:t>
            </w:r>
            <w:proofErr w:type="spellEnd"/>
          </w:p>
        </w:tc>
        <w:tc>
          <w:tcPr>
            <w:tcW w:w="1701" w:type="dxa"/>
            <w:tcBorders>
              <w:right w:val="single" w:sz="8" w:space="0" w:color="000000"/>
            </w:tcBorders>
          </w:tcPr>
          <w:p w:rsidR="00773948" w:rsidRPr="00773948" w:rsidRDefault="00773948" w:rsidP="00773948">
            <w:pPr>
              <w:pStyle w:val="a4"/>
              <w:jc w:val="center"/>
              <w:rPr>
                <w:rFonts w:ascii="Times New Roman" w:hAnsi="Times New Roman" w:cs="Times New Roman"/>
                <w:sz w:val="24"/>
                <w:szCs w:val="24"/>
              </w:rPr>
            </w:pPr>
            <w:r w:rsidRPr="00773948">
              <w:rPr>
                <w:rFonts w:ascii="Times New Roman" w:hAnsi="Times New Roman" w:cs="Times New Roman"/>
                <w:sz w:val="24"/>
                <w:szCs w:val="24"/>
              </w:rPr>
              <w:t>20</w:t>
            </w:r>
          </w:p>
        </w:tc>
        <w:tc>
          <w:tcPr>
            <w:tcW w:w="992" w:type="dxa"/>
            <w:tcBorders>
              <w:left w:val="single" w:sz="8" w:space="0" w:color="000000"/>
            </w:tcBorders>
          </w:tcPr>
          <w:p w:rsidR="00773948" w:rsidRPr="00773948" w:rsidRDefault="00773948" w:rsidP="00773948">
            <w:pPr>
              <w:pStyle w:val="a4"/>
              <w:rPr>
                <w:rFonts w:ascii="Times New Roman" w:hAnsi="Times New Roman" w:cs="Times New Roman"/>
                <w:w w:val="99"/>
                <w:sz w:val="24"/>
                <w:szCs w:val="24"/>
              </w:rPr>
            </w:pPr>
            <w:r w:rsidRPr="00773948">
              <w:rPr>
                <w:rFonts w:ascii="Times New Roman" w:hAnsi="Times New Roman" w:cs="Times New Roman"/>
                <w:sz w:val="24"/>
                <w:szCs w:val="24"/>
              </w:rPr>
              <w:t>+</w:t>
            </w:r>
          </w:p>
        </w:tc>
        <w:tc>
          <w:tcPr>
            <w:tcW w:w="1006" w:type="dxa"/>
          </w:tcPr>
          <w:p w:rsidR="00773948" w:rsidRPr="00773948" w:rsidRDefault="00773948" w:rsidP="00773948">
            <w:pPr>
              <w:pStyle w:val="a4"/>
              <w:rPr>
                <w:rFonts w:ascii="Times New Roman" w:hAnsi="Times New Roman" w:cs="Times New Roman"/>
                <w:sz w:val="24"/>
                <w:szCs w:val="24"/>
              </w:rPr>
            </w:pPr>
            <w:r w:rsidRPr="00773948">
              <w:rPr>
                <w:rFonts w:ascii="Times New Roman" w:hAnsi="Times New Roman" w:cs="Times New Roman"/>
                <w:w w:val="99"/>
                <w:sz w:val="24"/>
                <w:szCs w:val="24"/>
              </w:rPr>
              <w:t>-</w:t>
            </w:r>
          </w:p>
        </w:tc>
      </w:tr>
      <w:tr w:rsidR="00773948" w:rsidRPr="00773948" w:rsidTr="00773948">
        <w:trPr>
          <w:trHeight w:val="700"/>
        </w:trPr>
        <w:tc>
          <w:tcPr>
            <w:tcW w:w="425" w:type="dxa"/>
          </w:tcPr>
          <w:p w:rsidR="00773948" w:rsidRPr="00773948" w:rsidRDefault="00773948" w:rsidP="00773948">
            <w:pPr>
              <w:pStyle w:val="a4"/>
              <w:rPr>
                <w:rFonts w:ascii="Times New Roman" w:hAnsi="Times New Roman" w:cs="Times New Roman"/>
                <w:sz w:val="24"/>
                <w:szCs w:val="24"/>
              </w:rPr>
            </w:pPr>
            <w:r w:rsidRPr="00773948">
              <w:rPr>
                <w:rFonts w:ascii="Times New Roman" w:hAnsi="Times New Roman" w:cs="Times New Roman"/>
                <w:sz w:val="24"/>
                <w:szCs w:val="24"/>
                <w:lang w:val="ru-RU"/>
              </w:rPr>
              <w:t>1</w:t>
            </w:r>
            <w:r w:rsidRPr="00773948">
              <w:rPr>
                <w:rFonts w:ascii="Times New Roman" w:hAnsi="Times New Roman" w:cs="Times New Roman"/>
                <w:sz w:val="24"/>
                <w:szCs w:val="24"/>
              </w:rPr>
              <w:t>.4</w:t>
            </w:r>
          </w:p>
        </w:tc>
        <w:tc>
          <w:tcPr>
            <w:tcW w:w="2277" w:type="dxa"/>
          </w:tcPr>
          <w:p w:rsidR="00773948" w:rsidRPr="00773948" w:rsidRDefault="00773948" w:rsidP="00773948">
            <w:pPr>
              <w:pStyle w:val="a4"/>
              <w:rPr>
                <w:rFonts w:ascii="Times New Roman" w:hAnsi="Times New Roman" w:cs="Times New Roman"/>
                <w:sz w:val="24"/>
                <w:szCs w:val="24"/>
              </w:rPr>
            </w:pPr>
            <w:proofErr w:type="spellStart"/>
            <w:r w:rsidRPr="00773948">
              <w:rPr>
                <w:rFonts w:ascii="Times New Roman" w:hAnsi="Times New Roman" w:cs="Times New Roman"/>
                <w:sz w:val="24"/>
                <w:szCs w:val="24"/>
              </w:rPr>
              <w:t>Шахматы</w:t>
            </w:r>
            <w:proofErr w:type="spellEnd"/>
          </w:p>
        </w:tc>
        <w:tc>
          <w:tcPr>
            <w:tcW w:w="1984" w:type="dxa"/>
          </w:tcPr>
          <w:p w:rsidR="00773948" w:rsidRPr="00773948" w:rsidRDefault="00773948" w:rsidP="00773948">
            <w:pPr>
              <w:pStyle w:val="a4"/>
              <w:rPr>
                <w:rFonts w:ascii="Times New Roman" w:hAnsi="Times New Roman" w:cs="Times New Roman"/>
                <w:sz w:val="24"/>
                <w:szCs w:val="24"/>
              </w:rPr>
            </w:pPr>
            <w:proofErr w:type="spellStart"/>
            <w:r w:rsidRPr="00773948">
              <w:rPr>
                <w:rFonts w:ascii="Times New Roman" w:hAnsi="Times New Roman" w:cs="Times New Roman"/>
                <w:sz w:val="24"/>
                <w:szCs w:val="24"/>
              </w:rPr>
              <w:t>Кружок</w:t>
            </w:r>
            <w:proofErr w:type="spellEnd"/>
          </w:p>
        </w:tc>
        <w:tc>
          <w:tcPr>
            <w:tcW w:w="1134" w:type="dxa"/>
          </w:tcPr>
          <w:p w:rsidR="00773948" w:rsidRPr="00773948" w:rsidRDefault="00773948" w:rsidP="00773948">
            <w:pPr>
              <w:pStyle w:val="a4"/>
              <w:rPr>
                <w:rFonts w:ascii="Times New Roman" w:hAnsi="Times New Roman" w:cs="Times New Roman"/>
                <w:sz w:val="24"/>
                <w:szCs w:val="24"/>
              </w:rPr>
            </w:pPr>
            <w:r w:rsidRPr="00773948">
              <w:rPr>
                <w:rFonts w:ascii="Times New Roman" w:hAnsi="Times New Roman" w:cs="Times New Roman"/>
                <w:sz w:val="24"/>
                <w:szCs w:val="24"/>
              </w:rPr>
              <w:t xml:space="preserve">6-7 </w:t>
            </w:r>
            <w:proofErr w:type="spellStart"/>
            <w:r w:rsidRPr="00773948">
              <w:rPr>
                <w:rFonts w:ascii="Times New Roman" w:hAnsi="Times New Roman" w:cs="Times New Roman"/>
                <w:sz w:val="24"/>
                <w:szCs w:val="24"/>
              </w:rPr>
              <w:t>лет</w:t>
            </w:r>
            <w:proofErr w:type="spellEnd"/>
          </w:p>
        </w:tc>
        <w:tc>
          <w:tcPr>
            <w:tcW w:w="1701" w:type="dxa"/>
            <w:tcBorders>
              <w:right w:val="single" w:sz="8" w:space="0" w:color="000000"/>
            </w:tcBorders>
          </w:tcPr>
          <w:p w:rsidR="00773948" w:rsidRPr="00773948" w:rsidRDefault="00773948" w:rsidP="00773948">
            <w:pPr>
              <w:pStyle w:val="a4"/>
              <w:jc w:val="center"/>
              <w:rPr>
                <w:rFonts w:ascii="Times New Roman" w:hAnsi="Times New Roman" w:cs="Times New Roman"/>
                <w:sz w:val="24"/>
                <w:szCs w:val="24"/>
                <w:lang w:val="ru-RU"/>
              </w:rPr>
            </w:pPr>
            <w:r w:rsidRPr="00773948">
              <w:rPr>
                <w:rFonts w:ascii="Times New Roman" w:hAnsi="Times New Roman" w:cs="Times New Roman"/>
                <w:sz w:val="24"/>
                <w:szCs w:val="24"/>
              </w:rPr>
              <w:t>2</w:t>
            </w:r>
            <w:r w:rsidRPr="00773948">
              <w:rPr>
                <w:rFonts w:ascii="Times New Roman" w:hAnsi="Times New Roman" w:cs="Times New Roman"/>
                <w:sz w:val="24"/>
                <w:szCs w:val="24"/>
                <w:lang w:val="ru-RU"/>
              </w:rPr>
              <w:t>0</w:t>
            </w:r>
          </w:p>
        </w:tc>
        <w:tc>
          <w:tcPr>
            <w:tcW w:w="992" w:type="dxa"/>
            <w:tcBorders>
              <w:left w:val="single" w:sz="8" w:space="0" w:color="000000"/>
            </w:tcBorders>
          </w:tcPr>
          <w:p w:rsidR="00773948" w:rsidRPr="00773948" w:rsidRDefault="00773948" w:rsidP="00773948">
            <w:pPr>
              <w:pStyle w:val="a4"/>
              <w:rPr>
                <w:rFonts w:ascii="Times New Roman" w:hAnsi="Times New Roman" w:cs="Times New Roman"/>
                <w:w w:val="99"/>
                <w:sz w:val="24"/>
                <w:szCs w:val="24"/>
              </w:rPr>
            </w:pPr>
            <w:r w:rsidRPr="00773948">
              <w:rPr>
                <w:rFonts w:ascii="Times New Roman" w:hAnsi="Times New Roman" w:cs="Times New Roman"/>
                <w:sz w:val="24"/>
                <w:szCs w:val="24"/>
              </w:rPr>
              <w:t>+</w:t>
            </w:r>
          </w:p>
        </w:tc>
        <w:tc>
          <w:tcPr>
            <w:tcW w:w="1006" w:type="dxa"/>
          </w:tcPr>
          <w:p w:rsidR="00773948" w:rsidRPr="00773948" w:rsidRDefault="00773948" w:rsidP="00773948">
            <w:pPr>
              <w:pStyle w:val="a4"/>
              <w:rPr>
                <w:rFonts w:ascii="Times New Roman" w:hAnsi="Times New Roman" w:cs="Times New Roman"/>
                <w:sz w:val="24"/>
                <w:szCs w:val="24"/>
              </w:rPr>
            </w:pPr>
            <w:r w:rsidRPr="00773948">
              <w:rPr>
                <w:rFonts w:ascii="Times New Roman" w:hAnsi="Times New Roman" w:cs="Times New Roman"/>
                <w:w w:val="99"/>
                <w:sz w:val="24"/>
                <w:szCs w:val="24"/>
              </w:rPr>
              <w:t>-</w:t>
            </w:r>
          </w:p>
        </w:tc>
      </w:tr>
      <w:tr w:rsidR="00773948" w:rsidRPr="00773948" w:rsidTr="00773948">
        <w:trPr>
          <w:trHeight w:val="700"/>
        </w:trPr>
        <w:tc>
          <w:tcPr>
            <w:tcW w:w="425" w:type="dxa"/>
          </w:tcPr>
          <w:p w:rsidR="00773948" w:rsidRPr="00773948" w:rsidRDefault="00773948" w:rsidP="00773948">
            <w:pPr>
              <w:pStyle w:val="a4"/>
              <w:rPr>
                <w:rFonts w:ascii="Times New Roman" w:hAnsi="Times New Roman" w:cs="Times New Roman"/>
                <w:sz w:val="24"/>
                <w:szCs w:val="24"/>
              </w:rPr>
            </w:pPr>
            <w:r w:rsidRPr="00773948">
              <w:rPr>
                <w:rFonts w:ascii="Times New Roman" w:hAnsi="Times New Roman" w:cs="Times New Roman"/>
                <w:sz w:val="24"/>
                <w:szCs w:val="24"/>
                <w:lang w:val="ru-RU"/>
              </w:rPr>
              <w:t>1.5</w:t>
            </w:r>
          </w:p>
        </w:tc>
        <w:tc>
          <w:tcPr>
            <w:tcW w:w="2277" w:type="dxa"/>
          </w:tcPr>
          <w:p w:rsidR="00773948" w:rsidRPr="00773948" w:rsidRDefault="00773948" w:rsidP="00773948">
            <w:pPr>
              <w:pStyle w:val="a4"/>
              <w:rPr>
                <w:rFonts w:ascii="Times New Roman" w:hAnsi="Times New Roman" w:cs="Times New Roman"/>
                <w:sz w:val="24"/>
                <w:szCs w:val="24"/>
                <w:lang w:val="ru-RU"/>
              </w:rPr>
            </w:pPr>
            <w:r w:rsidRPr="00773948">
              <w:rPr>
                <w:rFonts w:ascii="Times New Roman" w:hAnsi="Times New Roman" w:cs="Times New Roman"/>
                <w:sz w:val="24"/>
                <w:szCs w:val="24"/>
                <w:lang w:val="ru-RU"/>
              </w:rPr>
              <w:t>«Цветная логика»</w:t>
            </w:r>
          </w:p>
        </w:tc>
        <w:tc>
          <w:tcPr>
            <w:tcW w:w="1984" w:type="dxa"/>
          </w:tcPr>
          <w:p w:rsidR="00773948" w:rsidRPr="00773948" w:rsidRDefault="00773948" w:rsidP="00773948">
            <w:pPr>
              <w:pStyle w:val="a4"/>
              <w:rPr>
                <w:rFonts w:ascii="Times New Roman" w:hAnsi="Times New Roman" w:cs="Times New Roman"/>
                <w:sz w:val="24"/>
                <w:szCs w:val="24"/>
              </w:rPr>
            </w:pPr>
            <w:proofErr w:type="spellStart"/>
            <w:r w:rsidRPr="00773948">
              <w:rPr>
                <w:rFonts w:ascii="Times New Roman" w:hAnsi="Times New Roman" w:cs="Times New Roman"/>
                <w:sz w:val="24"/>
                <w:szCs w:val="24"/>
              </w:rPr>
              <w:t>Кружок</w:t>
            </w:r>
            <w:proofErr w:type="spellEnd"/>
          </w:p>
        </w:tc>
        <w:tc>
          <w:tcPr>
            <w:tcW w:w="1134" w:type="dxa"/>
          </w:tcPr>
          <w:p w:rsidR="00773948" w:rsidRPr="00773948" w:rsidRDefault="00773948" w:rsidP="00773948">
            <w:pPr>
              <w:pStyle w:val="a4"/>
              <w:rPr>
                <w:rFonts w:ascii="Times New Roman" w:hAnsi="Times New Roman" w:cs="Times New Roman"/>
                <w:sz w:val="24"/>
                <w:szCs w:val="24"/>
                <w:lang w:val="ru-RU"/>
              </w:rPr>
            </w:pPr>
            <w:r w:rsidRPr="00773948">
              <w:rPr>
                <w:rFonts w:ascii="Times New Roman" w:hAnsi="Times New Roman" w:cs="Times New Roman"/>
                <w:sz w:val="24"/>
                <w:szCs w:val="24"/>
                <w:lang w:val="ru-RU"/>
              </w:rPr>
              <w:t>3-4 года</w:t>
            </w:r>
          </w:p>
        </w:tc>
        <w:tc>
          <w:tcPr>
            <w:tcW w:w="1701" w:type="dxa"/>
            <w:tcBorders>
              <w:right w:val="single" w:sz="8" w:space="0" w:color="000000"/>
            </w:tcBorders>
          </w:tcPr>
          <w:p w:rsidR="00773948" w:rsidRPr="00773948" w:rsidRDefault="00773948" w:rsidP="00773948">
            <w:pPr>
              <w:pStyle w:val="a4"/>
              <w:jc w:val="center"/>
              <w:rPr>
                <w:rFonts w:ascii="Times New Roman" w:hAnsi="Times New Roman" w:cs="Times New Roman"/>
                <w:sz w:val="24"/>
                <w:szCs w:val="24"/>
                <w:lang w:val="ru-RU"/>
              </w:rPr>
            </w:pPr>
            <w:r w:rsidRPr="00773948">
              <w:rPr>
                <w:rFonts w:ascii="Times New Roman" w:hAnsi="Times New Roman" w:cs="Times New Roman"/>
                <w:sz w:val="24"/>
                <w:szCs w:val="24"/>
                <w:lang w:val="ru-RU"/>
              </w:rPr>
              <w:t>15</w:t>
            </w:r>
          </w:p>
        </w:tc>
        <w:tc>
          <w:tcPr>
            <w:tcW w:w="992" w:type="dxa"/>
            <w:tcBorders>
              <w:left w:val="single" w:sz="8" w:space="0" w:color="000000"/>
            </w:tcBorders>
          </w:tcPr>
          <w:p w:rsidR="00773948" w:rsidRPr="00773948" w:rsidRDefault="00773948" w:rsidP="00773948">
            <w:pPr>
              <w:pStyle w:val="a4"/>
              <w:rPr>
                <w:rFonts w:ascii="Times New Roman" w:hAnsi="Times New Roman" w:cs="Times New Roman"/>
                <w:w w:val="99"/>
                <w:sz w:val="24"/>
                <w:szCs w:val="24"/>
              </w:rPr>
            </w:pPr>
            <w:r w:rsidRPr="00773948">
              <w:rPr>
                <w:rFonts w:ascii="Times New Roman" w:hAnsi="Times New Roman" w:cs="Times New Roman"/>
                <w:w w:val="99"/>
                <w:sz w:val="24"/>
                <w:szCs w:val="24"/>
              </w:rPr>
              <w:t>-</w:t>
            </w:r>
          </w:p>
        </w:tc>
        <w:tc>
          <w:tcPr>
            <w:tcW w:w="1006" w:type="dxa"/>
          </w:tcPr>
          <w:p w:rsidR="00773948" w:rsidRPr="00773948" w:rsidRDefault="00773948" w:rsidP="00773948">
            <w:pPr>
              <w:pStyle w:val="a4"/>
              <w:rPr>
                <w:rFonts w:ascii="Times New Roman" w:hAnsi="Times New Roman" w:cs="Times New Roman"/>
                <w:sz w:val="24"/>
                <w:szCs w:val="24"/>
              </w:rPr>
            </w:pPr>
            <w:r w:rsidRPr="00773948">
              <w:rPr>
                <w:rFonts w:ascii="Times New Roman" w:hAnsi="Times New Roman" w:cs="Times New Roman"/>
                <w:sz w:val="24"/>
                <w:szCs w:val="24"/>
              </w:rPr>
              <w:t>+</w:t>
            </w:r>
          </w:p>
        </w:tc>
      </w:tr>
      <w:tr w:rsidR="00773948" w:rsidRPr="00773948" w:rsidTr="00773948">
        <w:trPr>
          <w:trHeight w:val="700"/>
        </w:trPr>
        <w:tc>
          <w:tcPr>
            <w:tcW w:w="425" w:type="dxa"/>
          </w:tcPr>
          <w:p w:rsidR="00773948" w:rsidRPr="00773948" w:rsidRDefault="00773948" w:rsidP="00773948">
            <w:pPr>
              <w:pStyle w:val="a4"/>
              <w:rPr>
                <w:rFonts w:ascii="Times New Roman" w:hAnsi="Times New Roman" w:cs="Times New Roman"/>
                <w:sz w:val="24"/>
                <w:szCs w:val="24"/>
              </w:rPr>
            </w:pPr>
            <w:r w:rsidRPr="00773948">
              <w:rPr>
                <w:rFonts w:ascii="Times New Roman" w:hAnsi="Times New Roman" w:cs="Times New Roman"/>
                <w:sz w:val="24"/>
                <w:szCs w:val="24"/>
                <w:lang w:val="ru-RU"/>
              </w:rPr>
              <w:t>1.6</w:t>
            </w:r>
          </w:p>
        </w:tc>
        <w:tc>
          <w:tcPr>
            <w:tcW w:w="2277" w:type="dxa"/>
          </w:tcPr>
          <w:p w:rsidR="00773948" w:rsidRPr="00773948" w:rsidRDefault="00773948" w:rsidP="00773948">
            <w:pPr>
              <w:pStyle w:val="a4"/>
              <w:rPr>
                <w:rFonts w:ascii="Times New Roman" w:hAnsi="Times New Roman" w:cs="Times New Roman"/>
                <w:sz w:val="24"/>
                <w:szCs w:val="24"/>
                <w:lang w:val="ru-RU"/>
              </w:rPr>
            </w:pPr>
            <w:r w:rsidRPr="00773948">
              <w:rPr>
                <w:rFonts w:ascii="Times New Roman" w:hAnsi="Times New Roman" w:cs="Times New Roman"/>
                <w:sz w:val="24"/>
                <w:szCs w:val="24"/>
                <w:lang w:val="ru-RU"/>
              </w:rPr>
              <w:t>«</w:t>
            </w:r>
            <w:proofErr w:type="spellStart"/>
            <w:r w:rsidRPr="00773948">
              <w:rPr>
                <w:rFonts w:ascii="Times New Roman" w:hAnsi="Times New Roman" w:cs="Times New Roman"/>
                <w:sz w:val="24"/>
                <w:szCs w:val="24"/>
                <w:lang w:val="ru-RU"/>
              </w:rPr>
              <w:t>Словолодочки</w:t>
            </w:r>
            <w:proofErr w:type="spellEnd"/>
            <w:r w:rsidRPr="00773948">
              <w:rPr>
                <w:rFonts w:ascii="Times New Roman" w:hAnsi="Times New Roman" w:cs="Times New Roman"/>
                <w:sz w:val="24"/>
                <w:szCs w:val="24"/>
                <w:lang w:val="ru-RU"/>
              </w:rPr>
              <w:t>»</w:t>
            </w:r>
          </w:p>
        </w:tc>
        <w:tc>
          <w:tcPr>
            <w:tcW w:w="1984" w:type="dxa"/>
          </w:tcPr>
          <w:p w:rsidR="00773948" w:rsidRPr="00773948" w:rsidRDefault="00773948" w:rsidP="00773948">
            <w:pPr>
              <w:pStyle w:val="a4"/>
              <w:rPr>
                <w:rFonts w:ascii="Times New Roman" w:hAnsi="Times New Roman" w:cs="Times New Roman"/>
                <w:sz w:val="24"/>
                <w:szCs w:val="24"/>
              </w:rPr>
            </w:pPr>
            <w:proofErr w:type="spellStart"/>
            <w:r w:rsidRPr="00773948">
              <w:rPr>
                <w:rFonts w:ascii="Times New Roman" w:hAnsi="Times New Roman" w:cs="Times New Roman"/>
                <w:sz w:val="24"/>
                <w:szCs w:val="24"/>
              </w:rPr>
              <w:t>Кружок</w:t>
            </w:r>
            <w:proofErr w:type="spellEnd"/>
          </w:p>
        </w:tc>
        <w:tc>
          <w:tcPr>
            <w:tcW w:w="1134" w:type="dxa"/>
          </w:tcPr>
          <w:p w:rsidR="00773948" w:rsidRPr="00773948" w:rsidRDefault="00773948" w:rsidP="00773948">
            <w:pPr>
              <w:pStyle w:val="a4"/>
              <w:rPr>
                <w:rFonts w:ascii="Times New Roman" w:hAnsi="Times New Roman" w:cs="Times New Roman"/>
                <w:sz w:val="24"/>
                <w:szCs w:val="24"/>
                <w:lang w:val="ru-RU"/>
              </w:rPr>
            </w:pPr>
            <w:r w:rsidRPr="00773948">
              <w:rPr>
                <w:rFonts w:ascii="Times New Roman" w:hAnsi="Times New Roman" w:cs="Times New Roman"/>
                <w:sz w:val="24"/>
                <w:szCs w:val="24"/>
                <w:lang w:val="ru-RU"/>
              </w:rPr>
              <w:t>4-6 лет</w:t>
            </w:r>
          </w:p>
        </w:tc>
        <w:tc>
          <w:tcPr>
            <w:tcW w:w="1701" w:type="dxa"/>
            <w:tcBorders>
              <w:right w:val="single" w:sz="8" w:space="0" w:color="000000"/>
            </w:tcBorders>
          </w:tcPr>
          <w:p w:rsidR="00773948" w:rsidRPr="00773948" w:rsidRDefault="00773948" w:rsidP="00773948">
            <w:pPr>
              <w:pStyle w:val="a4"/>
              <w:jc w:val="center"/>
              <w:rPr>
                <w:rFonts w:ascii="Times New Roman" w:hAnsi="Times New Roman" w:cs="Times New Roman"/>
                <w:sz w:val="24"/>
                <w:szCs w:val="24"/>
                <w:lang w:val="ru-RU"/>
              </w:rPr>
            </w:pPr>
            <w:r w:rsidRPr="00773948">
              <w:rPr>
                <w:rFonts w:ascii="Times New Roman" w:hAnsi="Times New Roman" w:cs="Times New Roman"/>
                <w:sz w:val="24"/>
                <w:szCs w:val="24"/>
                <w:lang w:val="ru-RU"/>
              </w:rPr>
              <w:t>21</w:t>
            </w:r>
          </w:p>
        </w:tc>
        <w:tc>
          <w:tcPr>
            <w:tcW w:w="992" w:type="dxa"/>
            <w:tcBorders>
              <w:left w:val="single" w:sz="8" w:space="0" w:color="000000"/>
            </w:tcBorders>
          </w:tcPr>
          <w:p w:rsidR="00773948" w:rsidRPr="00773948" w:rsidRDefault="00773948" w:rsidP="00773948">
            <w:pPr>
              <w:pStyle w:val="a4"/>
              <w:rPr>
                <w:rFonts w:ascii="Times New Roman" w:hAnsi="Times New Roman" w:cs="Times New Roman"/>
                <w:w w:val="99"/>
                <w:sz w:val="24"/>
                <w:szCs w:val="24"/>
              </w:rPr>
            </w:pPr>
            <w:r w:rsidRPr="00773948">
              <w:rPr>
                <w:rFonts w:ascii="Times New Roman" w:hAnsi="Times New Roman" w:cs="Times New Roman"/>
                <w:w w:val="99"/>
                <w:sz w:val="24"/>
                <w:szCs w:val="24"/>
              </w:rPr>
              <w:t>-</w:t>
            </w:r>
          </w:p>
        </w:tc>
        <w:tc>
          <w:tcPr>
            <w:tcW w:w="1006" w:type="dxa"/>
          </w:tcPr>
          <w:p w:rsidR="00773948" w:rsidRPr="00773948" w:rsidRDefault="00773948" w:rsidP="00773948">
            <w:pPr>
              <w:pStyle w:val="a4"/>
              <w:rPr>
                <w:rFonts w:ascii="Times New Roman" w:hAnsi="Times New Roman" w:cs="Times New Roman"/>
                <w:sz w:val="24"/>
                <w:szCs w:val="24"/>
              </w:rPr>
            </w:pPr>
            <w:r w:rsidRPr="00773948">
              <w:rPr>
                <w:rFonts w:ascii="Times New Roman" w:hAnsi="Times New Roman" w:cs="Times New Roman"/>
                <w:sz w:val="24"/>
                <w:szCs w:val="24"/>
              </w:rPr>
              <w:t>+</w:t>
            </w:r>
          </w:p>
        </w:tc>
      </w:tr>
      <w:tr w:rsidR="00773948" w:rsidRPr="00773948" w:rsidTr="00773948">
        <w:trPr>
          <w:trHeight w:val="700"/>
        </w:trPr>
        <w:tc>
          <w:tcPr>
            <w:tcW w:w="425" w:type="dxa"/>
          </w:tcPr>
          <w:p w:rsidR="00773948" w:rsidRPr="00773948" w:rsidRDefault="00773948" w:rsidP="00773948">
            <w:pPr>
              <w:pStyle w:val="a4"/>
              <w:rPr>
                <w:rFonts w:ascii="Times New Roman" w:hAnsi="Times New Roman" w:cs="Times New Roman"/>
                <w:sz w:val="24"/>
                <w:szCs w:val="24"/>
                <w:lang w:val="ru-RU"/>
              </w:rPr>
            </w:pPr>
            <w:r w:rsidRPr="00773948">
              <w:rPr>
                <w:rFonts w:ascii="Times New Roman" w:hAnsi="Times New Roman" w:cs="Times New Roman"/>
                <w:sz w:val="24"/>
                <w:szCs w:val="24"/>
                <w:lang w:val="ru-RU"/>
              </w:rPr>
              <w:t>1.7</w:t>
            </w:r>
          </w:p>
        </w:tc>
        <w:tc>
          <w:tcPr>
            <w:tcW w:w="2277" w:type="dxa"/>
          </w:tcPr>
          <w:p w:rsidR="00773948" w:rsidRPr="00773948" w:rsidRDefault="00773948" w:rsidP="00773948">
            <w:pPr>
              <w:pStyle w:val="a4"/>
              <w:rPr>
                <w:rFonts w:ascii="Times New Roman" w:hAnsi="Times New Roman" w:cs="Times New Roman"/>
                <w:sz w:val="24"/>
                <w:szCs w:val="24"/>
                <w:lang w:val="ru-RU"/>
              </w:rPr>
            </w:pPr>
            <w:r w:rsidRPr="00773948">
              <w:rPr>
                <w:rFonts w:ascii="Times New Roman" w:hAnsi="Times New Roman" w:cs="Times New Roman"/>
                <w:sz w:val="24"/>
                <w:szCs w:val="24"/>
                <w:lang w:val="ru-RU"/>
              </w:rPr>
              <w:t>Азбука</w:t>
            </w:r>
          </w:p>
        </w:tc>
        <w:tc>
          <w:tcPr>
            <w:tcW w:w="1984" w:type="dxa"/>
          </w:tcPr>
          <w:p w:rsidR="00773948" w:rsidRPr="00773948" w:rsidRDefault="004E60E1" w:rsidP="00773948">
            <w:pPr>
              <w:pStyle w:val="a4"/>
              <w:rPr>
                <w:rFonts w:ascii="Times New Roman" w:hAnsi="Times New Roman" w:cs="Times New Roman"/>
                <w:sz w:val="24"/>
                <w:szCs w:val="24"/>
              </w:rPr>
            </w:pPr>
            <w:r>
              <w:rPr>
                <w:rFonts w:ascii="Times New Roman" w:hAnsi="Times New Roman" w:cs="Times New Roman"/>
                <w:sz w:val="24"/>
                <w:szCs w:val="24"/>
                <w:lang w:val="ru-RU"/>
              </w:rPr>
              <w:t xml:space="preserve">Предоставление </w:t>
            </w:r>
            <w:r w:rsidR="00773948" w:rsidRPr="00773948">
              <w:rPr>
                <w:rFonts w:ascii="Times New Roman" w:hAnsi="Times New Roman" w:cs="Times New Roman"/>
                <w:sz w:val="24"/>
                <w:szCs w:val="24"/>
                <w:lang w:val="ru-RU"/>
              </w:rPr>
              <w:t>помещения</w:t>
            </w:r>
          </w:p>
        </w:tc>
        <w:tc>
          <w:tcPr>
            <w:tcW w:w="1134" w:type="dxa"/>
          </w:tcPr>
          <w:p w:rsidR="00773948" w:rsidRPr="00773948" w:rsidRDefault="00773948" w:rsidP="00773948">
            <w:pPr>
              <w:pStyle w:val="a4"/>
              <w:rPr>
                <w:rFonts w:ascii="Times New Roman" w:hAnsi="Times New Roman" w:cs="Times New Roman"/>
                <w:sz w:val="24"/>
                <w:szCs w:val="24"/>
              </w:rPr>
            </w:pPr>
            <w:r w:rsidRPr="00773948">
              <w:rPr>
                <w:rFonts w:ascii="Times New Roman" w:hAnsi="Times New Roman" w:cs="Times New Roman"/>
                <w:sz w:val="24"/>
                <w:szCs w:val="24"/>
              </w:rPr>
              <w:t>5-7</w:t>
            </w:r>
            <w:r w:rsidRPr="00773948">
              <w:rPr>
                <w:rFonts w:ascii="Times New Roman" w:hAnsi="Times New Roman" w:cs="Times New Roman"/>
                <w:spacing w:val="-1"/>
                <w:sz w:val="24"/>
                <w:szCs w:val="24"/>
              </w:rPr>
              <w:t xml:space="preserve"> </w:t>
            </w:r>
            <w:proofErr w:type="spellStart"/>
            <w:r w:rsidRPr="00773948">
              <w:rPr>
                <w:rFonts w:ascii="Times New Roman" w:hAnsi="Times New Roman" w:cs="Times New Roman"/>
                <w:sz w:val="24"/>
                <w:szCs w:val="24"/>
              </w:rPr>
              <w:t>лет</w:t>
            </w:r>
            <w:proofErr w:type="spellEnd"/>
          </w:p>
        </w:tc>
        <w:tc>
          <w:tcPr>
            <w:tcW w:w="1701" w:type="dxa"/>
            <w:tcBorders>
              <w:right w:val="single" w:sz="8" w:space="0" w:color="000000"/>
            </w:tcBorders>
          </w:tcPr>
          <w:p w:rsidR="00773948" w:rsidRPr="00773948" w:rsidRDefault="004E60E1" w:rsidP="00773948">
            <w:pPr>
              <w:pStyle w:val="a4"/>
              <w:jc w:val="cente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992" w:type="dxa"/>
            <w:tcBorders>
              <w:left w:val="single" w:sz="8" w:space="0" w:color="000000"/>
            </w:tcBorders>
          </w:tcPr>
          <w:p w:rsidR="00773948" w:rsidRPr="00773948" w:rsidRDefault="00773948" w:rsidP="00773948">
            <w:pPr>
              <w:pStyle w:val="a4"/>
              <w:rPr>
                <w:rFonts w:ascii="Times New Roman" w:hAnsi="Times New Roman" w:cs="Times New Roman"/>
                <w:sz w:val="24"/>
                <w:szCs w:val="24"/>
              </w:rPr>
            </w:pPr>
            <w:r w:rsidRPr="00773948">
              <w:rPr>
                <w:rFonts w:ascii="Times New Roman" w:hAnsi="Times New Roman" w:cs="Times New Roman"/>
                <w:w w:val="99"/>
                <w:sz w:val="24"/>
                <w:szCs w:val="24"/>
              </w:rPr>
              <w:t>-</w:t>
            </w:r>
          </w:p>
        </w:tc>
        <w:tc>
          <w:tcPr>
            <w:tcW w:w="1006" w:type="dxa"/>
          </w:tcPr>
          <w:p w:rsidR="00773948" w:rsidRPr="00773948" w:rsidRDefault="00773948" w:rsidP="00773948">
            <w:pPr>
              <w:pStyle w:val="a4"/>
              <w:rPr>
                <w:rFonts w:ascii="Times New Roman" w:hAnsi="Times New Roman" w:cs="Times New Roman"/>
                <w:sz w:val="24"/>
                <w:szCs w:val="24"/>
              </w:rPr>
            </w:pPr>
            <w:r w:rsidRPr="00773948">
              <w:rPr>
                <w:rFonts w:ascii="Times New Roman" w:hAnsi="Times New Roman" w:cs="Times New Roman"/>
                <w:sz w:val="24"/>
                <w:szCs w:val="24"/>
              </w:rPr>
              <w:t>+</w:t>
            </w:r>
          </w:p>
        </w:tc>
      </w:tr>
      <w:tr w:rsidR="00773948" w:rsidRPr="00773948" w:rsidTr="00773948">
        <w:trPr>
          <w:trHeight w:val="425"/>
        </w:trPr>
        <w:tc>
          <w:tcPr>
            <w:tcW w:w="9519" w:type="dxa"/>
            <w:gridSpan w:val="7"/>
          </w:tcPr>
          <w:p w:rsidR="00773948" w:rsidRPr="00773948" w:rsidRDefault="00773948" w:rsidP="00773948">
            <w:pPr>
              <w:pStyle w:val="a4"/>
              <w:jc w:val="center"/>
              <w:rPr>
                <w:rFonts w:ascii="Times New Roman" w:hAnsi="Times New Roman" w:cs="Times New Roman"/>
                <w:sz w:val="24"/>
                <w:szCs w:val="24"/>
              </w:rPr>
            </w:pPr>
            <w:r w:rsidRPr="00773948">
              <w:rPr>
                <w:rFonts w:ascii="Times New Roman" w:hAnsi="Times New Roman" w:cs="Times New Roman"/>
                <w:sz w:val="24"/>
                <w:szCs w:val="24"/>
                <w:lang w:val="ru-RU"/>
              </w:rPr>
              <w:t>2</w:t>
            </w:r>
            <w:r w:rsidRPr="00773948">
              <w:rPr>
                <w:rFonts w:ascii="Times New Roman" w:hAnsi="Times New Roman" w:cs="Times New Roman"/>
                <w:sz w:val="24"/>
                <w:szCs w:val="24"/>
              </w:rPr>
              <w:t>.</w:t>
            </w:r>
            <w:r w:rsidRPr="00773948">
              <w:rPr>
                <w:rFonts w:ascii="Times New Roman" w:hAnsi="Times New Roman" w:cs="Times New Roman"/>
                <w:spacing w:val="52"/>
                <w:sz w:val="24"/>
                <w:szCs w:val="24"/>
              </w:rPr>
              <w:t xml:space="preserve"> </w:t>
            </w:r>
            <w:proofErr w:type="spellStart"/>
            <w:r w:rsidRPr="00773948">
              <w:rPr>
                <w:rFonts w:ascii="Times New Roman" w:hAnsi="Times New Roman" w:cs="Times New Roman"/>
                <w:sz w:val="24"/>
                <w:szCs w:val="24"/>
              </w:rPr>
              <w:t>Естественнонаучная</w:t>
            </w:r>
            <w:proofErr w:type="spellEnd"/>
          </w:p>
        </w:tc>
      </w:tr>
      <w:tr w:rsidR="00773948" w:rsidRPr="00773948" w:rsidTr="00773948">
        <w:trPr>
          <w:trHeight w:val="425"/>
        </w:trPr>
        <w:tc>
          <w:tcPr>
            <w:tcW w:w="425" w:type="dxa"/>
          </w:tcPr>
          <w:p w:rsidR="00773948" w:rsidRPr="00773948" w:rsidRDefault="00773948" w:rsidP="00773948">
            <w:pPr>
              <w:pStyle w:val="a4"/>
              <w:rPr>
                <w:rFonts w:ascii="Times New Roman" w:hAnsi="Times New Roman" w:cs="Times New Roman"/>
                <w:sz w:val="24"/>
                <w:szCs w:val="24"/>
              </w:rPr>
            </w:pPr>
            <w:r w:rsidRPr="00773948">
              <w:rPr>
                <w:rFonts w:ascii="Times New Roman" w:hAnsi="Times New Roman" w:cs="Times New Roman"/>
                <w:sz w:val="24"/>
                <w:szCs w:val="24"/>
                <w:lang w:val="ru-RU"/>
              </w:rPr>
              <w:t>2</w:t>
            </w:r>
            <w:r w:rsidRPr="00773948">
              <w:rPr>
                <w:rFonts w:ascii="Times New Roman" w:hAnsi="Times New Roman" w:cs="Times New Roman"/>
                <w:sz w:val="24"/>
                <w:szCs w:val="24"/>
              </w:rPr>
              <w:t>.1</w:t>
            </w:r>
          </w:p>
        </w:tc>
        <w:tc>
          <w:tcPr>
            <w:tcW w:w="2277" w:type="dxa"/>
          </w:tcPr>
          <w:p w:rsidR="00773948" w:rsidRPr="00773948" w:rsidRDefault="00773948" w:rsidP="00773948">
            <w:pPr>
              <w:pStyle w:val="a4"/>
              <w:rPr>
                <w:rFonts w:ascii="Times New Roman" w:hAnsi="Times New Roman" w:cs="Times New Roman"/>
                <w:sz w:val="24"/>
                <w:szCs w:val="24"/>
                <w:lang w:val="ru-RU"/>
              </w:rPr>
            </w:pPr>
            <w:r w:rsidRPr="00773948">
              <w:rPr>
                <w:rFonts w:ascii="Times New Roman" w:hAnsi="Times New Roman" w:cs="Times New Roman"/>
                <w:sz w:val="24"/>
                <w:szCs w:val="24"/>
                <w:lang w:val="ru-RU"/>
              </w:rPr>
              <w:t>«</w:t>
            </w:r>
            <w:proofErr w:type="spellStart"/>
            <w:r w:rsidRPr="00773948">
              <w:rPr>
                <w:rFonts w:ascii="Times New Roman" w:hAnsi="Times New Roman" w:cs="Times New Roman"/>
                <w:sz w:val="24"/>
                <w:szCs w:val="24"/>
              </w:rPr>
              <w:t>Юный</w:t>
            </w:r>
            <w:proofErr w:type="spellEnd"/>
            <w:r w:rsidRPr="00773948">
              <w:rPr>
                <w:rFonts w:ascii="Times New Roman" w:hAnsi="Times New Roman" w:cs="Times New Roman"/>
                <w:spacing w:val="-4"/>
                <w:sz w:val="24"/>
                <w:szCs w:val="24"/>
              </w:rPr>
              <w:t xml:space="preserve"> </w:t>
            </w:r>
            <w:proofErr w:type="spellStart"/>
            <w:r w:rsidRPr="00773948">
              <w:rPr>
                <w:rFonts w:ascii="Times New Roman" w:hAnsi="Times New Roman" w:cs="Times New Roman"/>
                <w:sz w:val="24"/>
                <w:szCs w:val="24"/>
              </w:rPr>
              <w:t>эколог</w:t>
            </w:r>
            <w:proofErr w:type="spellEnd"/>
            <w:r w:rsidRPr="00773948">
              <w:rPr>
                <w:rFonts w:ascii="Times New Roman" w:hAnsi="Times New Roman" w:cs="Times New Roman"/>
                <w:sz w:val="24"/>
                <w:szCs w:val="24"/>
                <w:lang w:val="ru-RU"/>
              </w:rPr>
              <w:t>»</w:t>
            </w:r>
          </w:p>
        </w:tc>
        <w:tc>
          <w:tcPr>
            <w:tcW w:w="1984" w:type="dxa"/>
          </w:tcPr>
          <w:p w:rsidR="00773948" w:rsidRPr="00773948" w:rsidRDefault="00773948" w:rsidP="00773948">
            <w:pPr>
              <w:pStyle w:val="a4"/>
              <w:rPr>
                <w:rFonts w:ascii="Times New Roman" w:hAnsi="Times New Roman" w:cs="Times New Roman"/>
                <w:sz w:val="24"/>
                <w:szCs w:val="24"/>
              </w:rPr>
            </w:pPr>
            <w:proofErr w:type="spellStart"/>
            <w:r w:rsidRPr="00773948">
              <w:rPr>
                <w:rFonts w:ascii="Times New Roman" w:hAnsi="Times New Roman" w:cs="Times New Roman"/>
                <w:sz w:val="24"/>
                <w:szCs w:val="24"/>
              </w:rPr>
              <w:t>Кружок</w:t>
            </w:r>
            <w:proofErr w:type="spellEnd"/>
          </w:p>
        </w:tc>
        <w:tc>
          <w:tcPr>
            <w:tcW w:w="1134" w:type="dxa"/>
          </w:tcPr>
          <w:p w:rsidR="00773948" w:rsidRPr="00773948" w:rsidRDefault="00773948" w:rsidP="00773948">
            <w:pPr>
              <w:pStyle w:val="a4"/>
              <w:rPr>
                <w:rFonts w:ascii="Times New Roman" w:hAnsi="Times New Roman" w:cs="Times New Roman"/>
                <w:sz w:val="24"/>
                <w:szCs w:val="24"/>
              </w:rPr>
            </w:pPr>
            <w:r w:rsidRPr="00773948">
              <w:rPr>
                <w:rFonts w:ascii="Times New Roman" w:hAnsi="Times New Roman" w:cs="Times New Roman"/>
                <w:sz w:val="24"/>
                <w:szCs w:val="24"/>
              </w:rPr>
              <w:t>5-7</w:t>
            </w:r>
            <w:r w:rsidRPr="00773948">
              <w:rPr>
                <w:rFonts w:ascii="Times New Roman" w:hAnsi="Times New Roman" w:cs="Times New Roman"/>
                <w:spacing w:val="-1"/>
                <w:sz w:val="24"/>
                <w:szCs w:val="24"/>
              </w:rPr>
              <w:t xml:space="preserve"> </w:t>
            </w:r>
            <w:proofErr w:type="spellStart"/>
            <w:r w:rsidRPr="00773948">
              <w:rPr>
                <w:rFonts w:ascii="Times New Roman" w:hAnsi="Times New Roman" w:cs="Times New Roman"/>
                <w:sz w:val="24"/>
                <w:szCs w:val="24"/>
              </w:rPr>
              <w:t>лет</w:t>
            </w:r>
            <w:proofErr w:type="spellEnd"/>
          </w:p>
        </w:tc>
        <w:tc>
          <w:tcPr>
            <w:tcW w:w="1701" w:type="dxa"/>
            <w:tcBorders>
              <w:right w:val="single" w:sz="8" w:space="0" w:color="000000"/>
            </w:tcBorders>
          </w:tcPr>
          <w:p w:rsidR="00773948" w:rsidRPr="00773948" w:rsidRDefault="00773948" w:rsidP="00773948">
            <w:pPr>
              <w:pStyle w:val="a4"/>
              <w:jc w:val="center"/>
              <w:rPr>
                <w:rFonts w:ascii="Times New Roman" w:hAnsi="Times New Roman" w:cs="Times New Roman"/>
                <w:sz w:val="24"/>
                <w:szCs w:val="24"/>
                <w:lang w:val="ru-RU"/>
              </w:rPr>
            </w:pPr>
            <w:r w:rsidRPr="00773948">
              <w:rPr>
                <w:rFonts w:ascii="Times New Roman" w:hAnsi="Times New Roman" w:cs="Times New Roman"/>
                <w:sz w:val="24"/>
                <w:szCs w:val="24"/>
              </w:rPr>
              <w:t>9</w:t>
            </w:r>
            <w:r w:rsidRPr="00773948">
              <w:rPr>
                <w:rFonts w:ascii="Times New Roman" w:hAnsi="Times New Roman" w:cs="Times New Roman"/>
                <w:sz w:val="24"/>
                <w:szCs w:val="24"/>
                <w:lang w:val="ru-RU"/>
              </w:rPr>
              <w:t>4</w:t>
            </w:r>
          </w:p>
        </w:tc>
        <w:tc>
          <w:tcPr>
            <w:tcW w:w="992" w:type="dxa"/>
            <w:tcBorders>
              <w:left w:val="single" w:sz="8" w:space="0" w:color="000000"/>
            </w:tcBorders>
          </w:tcPr>
          <w:p w:rsidR="00773948" w:rsidRPr="00773948" w:rsidRDefault="00773948" w:rsidP="00773948">
            <w:pPr>
              <w:pStyle w:val="a4"/>
              <w:rPr>
                <w:rFonts w:ascii="Times New Roman" w:hAnsi="Times New Roman" w:cs="Times New Roman"/>
                <w:sz w:val="24"/>
                <w:szCs w:val="24"/>
              </w:rPr>
            </w:pPr>
            <w:r w:rsidRPr="00773948">
              <w:rPr>
                <w:rFonts w:ascii="Times New Roman" w:hAnsi="Times New Roman" w:cs="Times New Roman"/>
                <w:sz w:val="24"/>
                <w:szCs w:val="24"/>
              </w:rPr>
              <w:t>+</w:t>
            </w:r>
          </w:p>
        </w:tc>
        <w:tc>
          <w:tcPr>
            <w:tcW w:w="1006" w:type="dxa"/>
          </w:tcPr>
          <w:p w:rsidR="00773948" w:rsidRPr="00773948" w:rsidRDefault="00773948" w:rsidP="00773948">
            <w:pPr>
              <w:pStyle w:val="a4"/>
              <w:rPr>
                <w:rFonts w:ascii="Times New Roman" w:hAnsi="Times New Roman" w:cs="Times New Roman"/>
                <w:sz w:val="24"/>
                <w:szCs w:val="24"/>
              </w:rPr>
            </w:pPr>
            <w:r w:rsidRPr="00773948">
              <w:rPr>
                <w:rFonts w:ascii="Times New Roman" w:hAnsi="Times New Roman" w:cs="Times New Roman"/>
                <w:w w:val="99"/>
                <w:sz w:val="24"/>
                <w:szCs w:val="24"/>
              </w:rPr>
              <w:t>-</w:t>
            </w:r>
          </w:p>
        </w:tc>
      </w:tr>
      <w:tr w:rsidR="00773948" w:rsidRPr="00773948" w:rsidTr="00773948">
        <w:trPr>
          <w:trHeight w:val="425"/>
        </w:trPr>
        <w:tc>
          <w:tcPr>
            <w:tcW w:w="425" w:type="dxa"/>
          </w:tcPr>
          <w:p w:rsidR="00773948" w:rsidRPr="00773948" w:rsidRDefault="00773948" w:rsidP="00773948">
            <w:pPr>
              <w:pStyle w:val="a4"/>
              <w:rPr>
                <w:rFonts w:ascii="Times New Roman" w:hAnsi="Times New Roman" w:cs="Times New Roman"/>
                <w:sz w:val="24"/>
                <w:szCs w:val="24"/>
                <w:lang w:val="ru-RU"/>
              </w:rPr>
            </w:pPr>
            <w:r w:rsidRPr="00773948">
              <w:rPr>
                <w:rFonts w:ascii="Times New Roman" w:hAnsi="Times New Roman" w:cs="Times New Roman"/>
                <w:sz w:val="24"/>
                <w:szCs w:val="24"/>
                <w:lang w:val="ru-RU"/>
              </w:rPr>
              <w:t>2.2</w:t>
            </w:r>
          </w:p>
        </w:tc>
        <w:tc>
          <w:tcPr>
            <w:tcW w:w="2277" w:type="dxa"/>
          </w:tcPr>
          <w:p w:rsidR="00773948" w:rsidRPr="00773948" w:rsidRDefault="00773948" w:rsidP="00773948">
            <w:pPr>
              <w:pStyle w:val="a4"/>
              <w:rPr>
                <w:rFonts w:ascii="Times New Roman" w:hAnsi="Times New Roman" w:cs="Times New Roman"/>
                <w:sz w:val="24"/>
                <w:szCs w:val="24"/>
                <w:lang w:val="ru-RU"/>
              </w:rPr>
            </w:pPr>
            <w:r w:rsidRPr="00773948">
              <w:rPr>
                <w:rFonts w:ascii="Times New Roman" w:hAnsi="Times New Roman" w:cs="Times New Roman"/>
                <w:sz w:val="24"/>
                <w:szCs w:val="24"/>
                <w:lang w:val="ru-RU"/>
              </w:rPr>
              <w:t>«Путешествие в страну лекарственных растений»</w:t>
            </w:r>
          </w:p>
        </w:tc>
        <w:tc>
          <w:tcPr>
            <w:tcW w:w="1984" w:type="dxa"/>
          </w:tcPr>
          <w:p w:rsidR="00773948" w:rsidRPr="00773948" w:rsidRDefault="00773948" w:rsidP="00773948">
            <w:pPr>
              <w:pStyle w:val="a4"/>
              <w:rPr>
                <w:rFonts w:ascii="Times New Roman" w:hAnsi="Times New Roman" w:cs="Times New Roman"/>
                <w:sz w:val="24"/>
                <w:szCs w:val="24"/>
              </w:rPr>
            </w:pPr>
            <w:proofErr w:type="spellStart"/>
            <w:r w:rsidRPr="00773948">
              <w:rPr>
                <w:rFonts w:ascii="Times New Roman" w:hAnsi="Times New Roman" w:cs="Times New Roman"/>
                <w:sz w:val="24"/>
                <w:szCs w:val="24"/>
              </w:rPr>
              <w:t>Кружок</w:t>
            </w:r>
            <w:proofErr w:type="spellEnd"/>
          </w:p>
        </w:tc>
        <w:tc>
          <w:tcPr>
            <w:tcW w:w="1134" w:type="dxa"/>
          </w:tcPr>
          <w:p w:rsidR="00773948" w:rsidRPr="00773948" w:rsidRDefault="00773948" w:rsidP="00773948">
            <w:pPr>
              <w:pStyle w:val="a4"/>
              <w:rPr>
                <w:rFonts w:ascii="Times New Roman" w:hAnsi="Times New Roman" w:cs="Times New Roman"/>
                <w:sz w:val="24"/>
                <w:szCs w:val="24"/>
              </w:rPr>
            </w:pPr>
            <w:r w:rsidRPr="00773948">
              <w:rPr>
                <w:rFonts w:ascii="Times New Roman" w:hAnsi="Times New Roman" w:cs="Times New Roman"/>
                <w:sz w:val="24"/>
                <w:szCs w:val="24"/>
              </w:rPr>
              <w:t>5-7</w:t>
            </w:r>
            <w:r w:rsidRPr="00773948">
              <w:rPr>
                <w:rFonts w:ascii="Times New Roman" w:hAnsi="Times New Roman" w:cs="Times New Roman"/>
                <w:spacing w:val="-1"/>
                <w:sz w:val="24"/>
                <w:szCs w:val="24"/>
              </w:rPr>
              <w:t xml:space="preserve"> </w:t>
            </w:r>
            <w:proofErr w:type="spellStart"/>
            <w:r w:rsidRPr="00773948">
              <w:rPr>
                <w:rFonts w:ascii="Times New Roman" w:hAnsi="Times New Roman" w:cs="Times New Roman"/>
                <w:sz w:val="24"/>
                <w:szCs w:val="24"/>
              </w:rPr>
              <w:t>лет</w:t>
            </w:r>
            <w:proofErr w:type="spellEnd"/>
          </w:p>
        </w:tc>
        <w:tc>
          <w:tcPr>
            <w:tcW w:w="1701" w:type="dxa"/>
            <w:tcBorders>
              <w:right w:val="single" w:sz="8" w:space="0" w:color="000000"/>
            </w:tcBorders>
          </w:tcPr>
          <w:p w:rsidR="00773948" w:rsidRPr="00773948" w:rsidRDefault="00773948" w:rsidP="00773948">
            <w:pPr>
              <w:pStyle w:val="a4"/>
              <w:jc w:val="center"/>
              <w:rPr>
                <w:rFonts w:ascii="Times New Roman" w:hAnsi="Times New Roman" w:cs="Times New Roman"/>
                <w:sz w:val="24"/>
                <w:szCs w:val="24"/>
                <w:lang w:val="ru-RU"/>
              </w:rPr>
            </w:pPr>
            <w:r w:rsidRPr="00773948">
              <w:rPr>
                <w:rFonts w:ascii="Times New Roman" w:hAnsi="Times New Roman" w:cs="Times New Roman"/>
                <w:sz w:val="24"/>
                <w:szCs w:val="24"/>
              </w:rPr>
              <w:t>9</w:t>
            </w:r>
            <w:r w:rsidRPr="00773948">
              <w:rPr>
                <w:rFonts w:ascii="Times New Roman" w:hAnsi="Times New Roman" w:cs="Times New Roman"/>
                <w:sz w:val="24"/>
                <w:szCs w:val="24"/>
                <w:lang w:val="ru-RU"/>
              </w:rPr>
              <w:t>4</w:t>
            </w:r>
          </w:p>
        </w:tc>
        <w:tc>
          <w:tcPr>
            <w:tcW w:w="992" w:type="dxa"/>
            <w:tcBorders>
              <w:left w:val="single" w:sz="8" w:space="0" w:color="000000"/>
            </w:tcBorders>
          </w:tcPr>
          <w:p w:rsidR="00773948" w:rsidRPr="00773948" w:rsidRDefault="00773948" w:rsidP="00773948">
            <w:pPr>
              <w:pStyle w:val="a4"/>
              <w:rPr>
                <w:rFonts w:ascii="Times New Roman" w:hAnsi="Times New Roman" w:cs="Times New Roman"/>
                <w:sz w:val="24"/>
                <w:szCs w:val="24"/>
              </w:rPr>
            </w:pPr>
            <w:r w:rsidRPr="00773948">
              <w:rPr>
                <w:rFonts w:ascii="Times New Roman" w:hAnsi="Times New Roman" w:cs="Times New Roman"/>
                <w:sz w:val="24"/>
                <w:szCs w:val="24"/>
              </w:rPr>
              <w:t>+</w:t>
            </w:r>
          </w:p>
        </w:tc>
        <w:tc>
          <w:tcPr>
            <w:tcW w:w="1006" w:type="dxa"/>
          </w:tcPr>
          <w:p w:rsidR="00773948" w:rsidRPr="00773948" w:rsidRDefault="00773948" w:rsidP="00773948">
            <w:pPr>
              <w:pStyle w:val="a4"/>
              <w:rPr>
                <w:rFonts w:ascii="Times New Roman" w:hAnsi="Times New Roman" w:cs="Times New Roman"/>
                <w:sz w:val="24"/>
                <w:szCs w:val="24"/>
              </w:rPr>
            </w:pPr>
            <w:r w:rsidRPr="00773948">
              <w:rPr>
                <w:rFonts w:ascii="Times New Roman" w:hAnsi="Times New Roman" w:cs="Times New Roman"/>
                <w:w w:val="99"/>
                <w:sz w:val="24"/>
                <w:szCs w:val="24"/>
              </w:rPr>
              <w:t>-</w:t>
            </w:r>
          </w:p>
        </w:tc>
      </w:tr>
      <w:tr w:rsidR="00773948" w:rsidRPr="00773948" w:rsidTr="00860346">
        <w:trPr>
          <w:trHeight w:val="425"/>
        </w:trPr>
        <w:tc>
          <w:tcPr>
            <w:tcW w:w="9519" w:type="dxa"/>
            <w:gridSpan w:val="7"/>
          </w:tcPr>
          <w:p w:rsidR="00773948" w:rsidRPr="00773948" w:rsidRDefault="00773948" w:rsidP="00773948">
            <w:pPr>
              <w:pStyle w:val="a4"/>
              <w:jc w:val="center"/>
              <w:rPr>
                <w:rFonts w:ascii="Times New Roman" w:hAnsi="Times New Roman" w:cs="Times New Roman"/>
                <w:w w:val="99"/>
                <w:sz w:val="24"/>
                <w:szCs w:val="24"/>
                <w:lang w:val="ru-RU"/>
              </w:rPr>
            </w:pPr>
            <w:r w:rsidRPr="00773948">
              <w:rPr>
                <w:rFonts w:ascii="Times New Roman" w:hAnsi="Times New Roman" w:cs="Times New Roman"/>
                <w:sz w:val="24"/>
                <w:szCs w:val="24"/>
                <w:lang w:val="ru-RU"/>
              </w:rPr>
              <w:t>3</w:t>
            </w:r>
            <w:r w:rsidRPr="00773948">
              <w:rPr>
                <w:rFonts w:ascii="Times New Roman" w:hAnsi="Times New Roman" w:cs="Times New Roman"/>
                <w:sz w:val="24"/>
                <w:szCs w:val="24"/>
              </w:rPr>
              <w:t>.</w:t>
            </w:r>
            <w:r w:rsidRPr="00773948">
              <w:rPr>
                <w:rFonts w:ascii="Times New Roman" w:hAnsi="Times New Roman" w:cs="Times New Roman"/>
                <w:spacing w:val="52"/>
                <w:sz w:val="24"/>
                <w:szCs w:val="24"/>
              </w:rPr>
              <w:t xml:space="preserve"> </w:t>
            </w:r>
            <w:r w:rsidRPr="00773948">
              <w:rPr>
                <w:rFonts w:ascii="Times New Roman" w:hAnsi="Times New Roman" w:cs="Times New Roman"/>
                <w:sz w:val="24"/>
                <w:szCs w:val="24"/>
                <w:lang w:val="ru-RU"/>
              </w:rPr>
              <w:t>Физкультурно-спортивная</w:t>
            </w:r>
          </w:p>
        </w:tc>
      </w:tr>
      <w:tr w:rsidR="00773948" w:rsidRPr="00773948" w:rsidTr="00773948">
        <w:trPr>
          <w:trHeight w:val="425"/>
        </w:trPr>
        <w:tc>
          <w:tcPr>
            <w:tcW w:w="425" w:type="dxa"/>
          </w:tcPr>
          <w:p w:rsidR="00773948" w:rsidRPr="00773948" w:rsidRDefault="00773948" w:rsidP="00773948">
            <w:pPr>
              <w:pStyle w:val="a4"/>
              <w:rPr>
                <w:rFonts w:ascii="Times New Roman" w:hAnsi="Times New Roman" w:cs="Times New Roman"/>
                <w:sz w:val="24"/>
                <w:szCs w:val="24"/>
                <w:lang w:val="ru-RU"/>
              </w:rPr>
            </w:pPr>
            <w:r w:rsidRPr="00773948">
              <w:rPr>
                <w:rFonts w:ascii="Times New Roman" w:hAnsi="Times New Roman" w:cs="Times New Roman"/>
                <w:sz w:val="24"/>
                <w:szCs w:val="24"/>
                <w:lang w:val="ru-RU"/>
              </w:rPr>
              <w:t>3.1</w:t>
            </w:r>
          </w:p>
        </w:tc>
        <w:tc>
          <w:tcPr>
            <w:tcW w:w="2277" w:type="dxa"/>
          </w:tcPr>
          <w:p w:rsidR="00773948" w:rsidRPr="00773948" w:rsidRDefault="00773948" w:rsidP="00773948">
            <w:pPr>
              <w:pStyle w:val="a4"/>
              <w:rPr>
                <w:rFonts w:ascii="Times New Roman" w:hAnsi="Times New Roman" w:cs="Times New Roman"/>
                <w:sz w:val="24"/>
                <w:szCs w:val="24"/>
                <w:lang w:val="ru-RU"/>
              </w:rPr>
            </w:pPr>
            <w:proofErr w:type="spellStart"/>
            <w:r w:rsidRPr="00773948">
              <w:rPr>
                <w:rFonts w:ascii="Times New Roman" w:hAnsi="Times New Roman" w:cs="Times New Roman"/>
                <w:sz w:val="24"/>
                <w:szCs w:val="24"/>
                <w:lang w:val="ru-RU"/>
              </w:rPr>
              <w:t>Таэквондо</w:t>
            </w:r>
            <w:proofErr w:type="spellEnd"/>
          </w:p>
        </w:tc>
        <w:tc>
          <w:tcPr>
            <w:tcW w:w="1984" w:type="dxa"/>
          </w:tcPr>
          <w:p w:rsidR="00773948" w:rsidRPr="00773948" w:rsidRDefault="00773948" w:rsidP="00773948">
            <w:pPr>
              <w:pStyle w:val="a4"/>
              <w:rPr>
                <w:rFonts w:ascii="Times New Roman" w:hAnsi="Times New Roman" w:cs="Times New Roman"/>
                <w:sz w:val="24"/>
                <w:szCs w:val="24"/>
                <w:lang w:val="ru-RU"/>
              </w:rPr>
            </w:pPr>
            <w:r w:rsidRPr="00773948">
              <w:rPr>
                <w:rFonts w:ascii="Times New Roman" w:hAnsi="Times New Roman" w:cs="Times New Roman"/>
                <w:sz w:val="24"/>
                <w:szCs w:val="24"/>
                <w:lang w:val="ru-RU"/>
              </w:rPr>
              <w:t>помещения</w:t>
            </w:r>
          </w:p>
        </w:tc>
        <w:tc>
          <w:tcPr>
            <w:tcW w:w="1134" w:type="dxa"/>
          </w:tcPr>
          <w:p w:rsidR="00773948" w:rsidRPr="00773948" w:rsidRDefault="00773948" w:rsidP="00773948">
            <w:pPr>
              <w:pStyle w:val="a4"/>
              <w:rPr>
                <w:rFonts w:ascii="Times New Roman" w:hAnsi="Times New Roman" w:cs="Times New Roman"/>
                <w:sz w:val="24"/>
                <w:szCs w:val="24"/>
                <w:lang w:val="ru-RU"/>
              </w:rPr>
            </w:pPr>
            <w:r w:rsidRPr="00773948">
              <w:rPr>
                <w:rFonts w:ascii="Times New Roman" w:hAnsi="Times New Roman" w:cs="Times New Roman"/>
                <w:sz w:val="24"/>
                <w:szCs w:val="24"/>
                <w:lang w:val="ru-RU"/>
              </w:rPr>
              <w:t>3-7</w:t>
            </w:r>
          </w:p>
        </w:tc>
        <w:tc>
          <w:tcPr>
            <w:tcW w:w="1701" w:type="dxa"/>
            <w:tcBorders>
              <w:right w:val="single" w:sz="8" w:space="0" w:color="000000"/>
            </w:tcBorders>
          </w:tcPr>
          <w:p w:rsidR="00773948" w:rsidRPr="004E60E1" w:rsidRDefault="004E60E1" w:rsidP="00773948">
            <w:pPr>
              <w:pStyle w:val="a4"/>
              <w:jc w:val="center"/>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992" w:type="dxa"/>
            <w:tcBorders>
              <w:left w:val="single" w:sz="8" w:space="0" w:color="000000"/>
            </w:tcBorders>
          </w:tcPr>
          <w:p w:rsidR="00773948" w:rsidRPr="00773948" w:rsidRDefault="00773948" w:rsidP="00773948">
            <w:pPr>
              <w:pStyle w:val="a4"/>
              <w:rPr>
                <w:rFonts w:ascii="Times New Roman" w:hAnsi="Times New Roman" w:cs="Times New Roman"/>
                <w:w w:val="99"/>
                <w:sz w:val="24"/>
                <w:szCs w:val="24"/>
              </w:rPr>
            </w:pPr>
            <w:r w:rsidRPr="00773948">
              <w:rPr>
                <w:rFonts w:ascii="Times New Roman" w:hAnsi="Times New Roman" w:cs="Times New Roman"/>
                <w:w w:val="99"/>
                <w:sz w:val="24"/>
                <w:szCs w:val="24"/>
              </w:rPr>
              <w:t>-</w:t>
            </w:r>
          </w:p>
        </w:tc>
        <w:tc>
          <w:tcPr>
            <w:tcW w:w="1006" w:type="dxa"/>
          </w:tcPr>
          <w:p w:rsidR="00773948" w:rsidRPr="00773948" w:rsidRDefault="00773948" w:rsidP="00773948">
            <w:pPr>
              <w:pStyle w:val="a4"/>
              <w:rPr>
                <w:rFonts w:ascii="Times New Roman" w:hAnsi="Times New Roman" w:cs="Times New Roman"/>
                <w:sz w:val="24"/>
                <w:szCs w:val="24"/>
              </w:rPr>
            </w:pPr>
            <w:r w:rsidRPr="00773948">
              <w:rPr>
                <w:rFonts w:ascii="Times New Roman" w:hAnsi="Times New Roman" w:cs="Times New Roman"/>
                <w:sz w:val="24"/>
                <w:szCs w:val="24"/>
              </w:rPr>
              <w:t>+</w:t>
            </w:r>
          </w:p>
        </w:tc>
      </w:tr>
    </w:tbl>
    <w:p w:rsidR="00773948" w:rsidRDefault="00773948" w:rsidP="00773948">
      <w:pPr>
        <w:pStyle w:val="a4"/>
        <w:rPr>
          <w:rFonts w:ascii="Times New Roman" w:hAnsi="Times New Roman" w:cs="Times New Roman"/>
          <w:sz w:val="24"/>
          <w:szCs w:val="24"/>
        </w:rPr>
      </w:pP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 xml:space="preserve">Анализ родительского опроса, проведенного в ноябре 2024 года, показывает, что дополнительное образование в Детском саду реализуется достаточно активно, но отсутствуют программы художественно-эстетического направления. </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Детский сад планирует во втором полугодии 2025 года начать реализовывать новые программы дополнительного образования по отсутствующим направлениям. По предварительным планам источником финансирования будут средства родителей воспитанников.</w:t>
      </w:r>
    </w:p>
    <w:p w:rsidR="004E60E1" w:rsidRDefault="004E60E1" w:rsidP="00773948">
      <w:pPr>
        <w:pStyle w:val="a4"/>
        <w:rPr>
          <w:rFonts w:ascii="Times New Roman" w:hAnsi="Times New Roman" w:cs="Times New Roman"/>
          <w:sz w:val="28"/>
          <w:szCs w:val="28"/>
        </w:rPr>
      </w:pPr>
    </w:p>
    <w:p w:rsidR="004E60E1" w:rsidRPr="004E60E1" w:rsidRDefault="004E60E1" w:rsidP="004E60E1">
      <w:pPr>
        <w:pStyle w:val="a4"/>
        <w:numPr>
          <w:ilvl w:val="0"/>
          <w:numId w:val="1"/>
        </w:numPr>
        <w:jc w:val="left"/>
        <w:rPr>
          <w:rFonts w:ascii="Times New Roman" w:hAnsi="Times New Roman" w:cs="Times New Roman"/>
          <w:b/>
          <w:bCs/>
          <w:sz w:val="28"/>
          <w:szCs w:val="28"/>
        </w:rPr>
      </w:pPr>
      <w:r w:rsidRPr="004E60E1">
        <w:rPr>
          <w:rFonts w:ascii="Times New Roman" w:hAnsi="Times New Roman" w:cs="Times New Roman"/>
          <w:b/>
          <w:bCs/>
          <w:sz w:val="28"/>
          <w:szCs w:val="28"/>
        </w:rPr>
        <w:lastRenderedPageBreak/>
        <w:t>Оценка системы управления организации</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Управление Детским садом осуществляется в соответствии с действующим законодательством и уставом Детского сада.</w:t>
      </w:r>
    </w:p>
    <w:p w:rsid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Управление Детским садом 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 – заведующий.</w:t>
      </w:r>
    </w:p>
    <w:p w:rsidR="004E60E1" w:rsidRDefault="004E60E1" w:rsidP="004E60E1">
      <w:pPr>
        <w:pStyle w:val="a4"/>
        <w:ind w:firstLine="567"/>
        <w:rPr>
          <w:rFonts w:ascii="Times New Roman" w:hAnsi="Times New Roman" w:cs="Times New Roman"/>
          <w:sz w:val="28"/>
          <w:szCs w:val="28"/>
        </w:rPr>
      </w:pPr>
    </w:p>
    <w:tbl>
      <w:tblPr>
        <w:tblStyle w:val="TableNormal1"/>
        <w:tblpPr w:leftFromText="180" w:rightFromText="180" w:vertAnchor="text" w:horzAnchor="margin" w:tblpY="547"/>
        <w:tblW w:w="9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2"/>
        <w:gridCol w:w="6838"/>
      </w:tblGrid>
      <w:tr w:rsidR="004E60E1" w:rsidRPr="004E60E1" w:rsidTr="004E60E1">
        <w:trPr>
          <w:trHeight w:val="280"/>
        </w:trPr>
        <w:tc>
          <w:tcPr>
            <w:tcW w:w="2712" w:type="dxa"/>
          </w:tcPr>
          <w:p w:rsidR="004E60E1" w:rsidRPr="004E60E1" w:rsidRDefault="004E60E1" w:rsidP="004E60E1">
            <w:pPr>
              <w:spacing w:before="1" w:line="259" w:lineRule="exact"/>
              <w:ind w:left="220"/>
              <w:rPr>
                <w:rFonts w:ascii="Times New Roman" w:eastAsia="Times New Roman" w:hAnsi="Times New Roman" w:cs="Times New Roman"/>
                <w:sz w:val="24"/>
              </w:rPr>
            </w:pPr>
            <w:proofErr w:type="spellStart"/>
            <w:r w:rsidRPr="004E60E1">
              <w:rPr>
                <w:rFonts w:ascii="Times New Roman" w:eastAsia="Times New Roman" w:hAnsi="Times New Roman" w:cs="Times New Roman"/>
                <w:sz w:val="24"/>
              </w:rPr>
              <w:t>Наименование</w:t>
            </w:r>
            <w:proofErr w:type="spellEnd"/>
            <w:r w:rsidRPr="004E60E1">
              <w:rPr>
                <w:rFonts w:ascii="Times New Roman" w:eastAsia="Times New Roman" w:hAnsi="Times New Roman" w:cs="Times New Roman"/>
                <w:spacing w:val="-3"/>
                <w:sz w:val="24"/>
              </w:rPr>
              <w:t xml:space="preserve"> </w:t>
            </w:r>
            <w:proofErr w:type="spellStart"/>
            <w:r w:rsidRPr="004E60E1">
              <w:rPr>
                <w:rFonts w:ascii="Times New Roman" w:eastAsia="Times New Roman" w:hAnsi="Times New Roman" w:cs="Times New Roman"/>
                <w:sz w:val="24"/>
              </w:rPr>
              <w:t>органа</w:t>
            </w:r>
            <w:proofErr w:type="spellEnd"/>
          </w:p>
        </w:tc>
        <w:tc>
          <w:tcPr>
            <w:tcW w:w="6838" w:type="dxa"/>
          </w:tcPr>
          <w:p w:rsidR="004E60E1" w:rsidRPr="004E60E1" w:rsidRDefault="004E60E1" w:rsidP="004E60E1">
            <w:pPr>
              <w:spacing w:before="1" w:line="259" w:lineRule="exact"/>
              <w:ind w:left="2910" w:right="2937"/>
              <w:jc w:val="center"/>
              <w:rPr>
                <w:rFonts w:ascii="Times New Roman" w:eastAsia="Times New Roman" w:hAnsi="Times New Roman" w:cs="Times New Roman"/>
                <w:sz w:val="24"/>
              </w:rPr>
            </w:pPr>
            <w:proofErr w:type="spellStart"/>
            <w:r w:rsidRPr="004E60E1">
              <w:rPr>
                <w:rFonts w:ascii="Times New Roman" w:eastAsia="Times New Roman" w:hAnsi="Times New Roman" w:cs="Times New Roman"/>
                <w:sz w:val="24"/>
              </w:rPr>
              <w:t>Функции</w:t>
            </w:r>
            <w:proofErr w:type="spellEnd"/>
          </w:p>
        </w:tc>
      </w:tr>
      <w:tr w:rsidR="004E60E1" w:rsidRPr="004E60E1" w:rsidTr="004E60E1">
        <w:trPr>
          <w:trHeight w:val="1100"/>
        </w:trPr>
        <w:tc>
          <w:tcPr>
            <w:tcW w:w="2712" w:type="dxa"/>
          </w:tcPr>
          <w:p w:rsidR="004E60E1" w:rsidRPr="004E60E1" w:rsidRDefault="004E60E1" w:rsidP="004E60E1">
            <w:pPr>
              <w:spacing w:before="1"/>
              <w:ind w:left="80"/>
              <w:rPr>
                <w:rFonts w:ascii="Times New Roman" w:eastAsia="Times New Roman" w:hAnsi="Times New Roman" w:cs="Times New Roman"/>
                <w:sz w:val="24"/>
              </w:rPr>
            </w:pPr>
            <w:proofErr w:type="spellStart"/>
            <w:r w:rsidRPr="004E60E1">
              <w:rPr>
                <w:rFonts w:ascii="Times New Roman" w:eastAsia="Times New Roman" w:hAnsi="Times New Roman" w:cs="Times New Roman"/>
                <w:sz w:val="24"/>
              </w:rPr>
              <w:t>Заведующий</w:t>
            </w:r>
            <w:proofErr w:type="spellEnd"/>
          </w:p>
        </w:tc>
        <w:tc>
          <w:tcPr>
            <w:tcW w:w="6838" w:type="dxa"/>
          </w:tcPr>
          <w:p w:rsidR="004E60E1" w:rsidRPr="004E60E1" w:rsidRDefault="004E60E1" w:rsidP="004E60E1">
            <w:pPr>
              <w:tabs>
                <w:tab w:val="left" w:pos="1943"/>
                <w:tab w:val="left" w:pos="1977"/>
                <w:tab w:val="left" w:pos="3047"/>
                <w:tab w:val="left" w:pos="3566"/>
                <w:tab w:val="left" w:pos="3596"/>
                <w:tab w:val="left" w:pos="5374"/>
              </w:tabs>
              <w:spacing w:before="1"/>
              <w:ind w:left="79" w:right="102"/>
              <w:rPr>
                <w:rFonts w:ascii="Times New Roman" w:eastAsia="Times New Roman" w:hAnsi="Times New Roman" w:cs="Times New Roman"/>
                <w:sz w:val="24"/>
                <w:lang w:val="ru-RU"/>
              </w:rPr>
            </w:pPr>
            <w:r w:rsidRPr="004E60E1">
              <w:rPr>
                <w:rFonts w:ascii="Times New Roman" w:eastAsia="Times New Roman" w:hAnsi="Times New Roman" w:cs="Times New Roman"/>
                <w:sz w:val="24"/>
                <w:lang w:val="ru-RU"/>
              </w:rPr>
              <w:t>Контролирует</w:t>
            </w:r>
            <w:r w:rsidRPr="004E60E1">
              <w:rPr>
                <w:rFonts w:ascii="Times New Roman" w:eastAsia="Times New Roman" w:hAnsi="Times New Roman" w:cs="Times New Roman"/>
                <w:sz w:val="24"/>
                <w:lang w:val="ru-RU"/>
              </w:rPr>
              <w:tab/>
              <w:t>работу</w:t>
            </w:r>
            <w:r w:rsidRPr="004E60E1">
              <w:rPr>
                <w:rFonts w:ascii="Times New Roman" w:eastAsia="Times New Roman" w:hAnsi="Times New Roman" w:cs="Times New Roman"/>
                <w:sz w:val="24"/>
                <w:lang w:val="ru-RU"/>
              </w:rPr>
              <w:tab/>
              <w:t>и</w:t>
            </w:r>
            <w:r w:rsidRPr="004E60E1">
              <w:rPr>
                <w:rFonts w:ascii="Times New Roman" w:eastAsia="Times New Roman" w:hAnsi="Times New Roman" w:cs="Times New Roman"/>
                <w:sz w:val="24"/>
                <w:lang w:val="ru-RU"/>
              </w:rPr>
              <w:tab/>
            </w:r>
            <w:r w:rsidRPr="004E60E1">
              <w:rPr>
                <w:rFonts w:ascii="Times New Roman" w:eastAsia="Times New Roman" w:hAnsi="Times New Roman" w:cs="Times New Roman"/>
                <w:sz w:val="24"/>
                <w:lang w:val="ru-RU"/>
              </w:rPr>
              <w:tab/>
              <w:t>обеспечивает</w:t>
            </w:r>
            <w:r w:rsidRPr="004E60E1">
              <w:rPr>
                <w:rFonts w:ascii="Times New Roman" w:eastAsia="Times New Roman" w:hAnsi="Times New Roman" w:cs="Times New Roman"/>
                <w:sz w:val="24"/>
                <w:lang w:val="ru-RU"/>
              </w:rPr>
              <w:tab/>
              <w:t>эффективное</w:t>
            </w:r>
            <w:r w:rsidRPr="004E60E1">
              <w:rPr>
                <w:rFonts w:ascii="Times New Roman" w:eastAsia="Times New Roman" w:hAnsi="Times New Roman" w:cs="Times New Roman"/>
                <w:spacing w:val="-57"/>
                <w:sz w:val="24"/>
                <w:lang w:val="ru-RU"/>
              </w:rPr>
              <w:t xml:space="preserve"> </w:t>
            </w:r>
            <w:r w:rsidRPr="004E60E1">
              <w:rPr>
                <w:rFonts w:ascii="Times New Roman" w:eastAsia="Times New Roman" w:hAnsi="Times New Roman" w:cs="Times New Roman"/>
                <w:sz w:val="24"/>
                <w:lang w:val="ru-RU"/>
              </w:rPr>
              <w:t>взаимодействие</w:t>
            </w:r>
            <w:r w:rsidRPr="004E60E1">
              <w:rPr>
                <w:rFonts w:ascii="Times New Roman" w:eastAsia="Times New Roman" w:hAnsi="Times New Roman" w:cs="Times New Roman"/>
                <w:sz w:val="24"/>
                <w:lang w:val="ru-RU"/>
              </w:rPr>
              <w:tab/>
            </w:r>
            <w:r w:rsidRPr="004E60E1">
              <w:rPr>
                <w:rFonts w:ascii="Times New Roman" w:eastAsia="Times New Roman" w:hAnsi="Times New Roman" w:cs="Times New Roman"/>
                <w:sz w:val="24"/>
                <w:lang w:val="ru-RU"/>
              </w:rPr>
              <w:tab/>
              <w:t>структурных</w:t>
            </w:r>
            <w:r w:rsidRPr="004E60E1">
              <w:rPr>
                <w:rFonts w:ascii="Times New Roman" w:eastAsia="Times New Roman" w:hAnsi="Times New Roman" w:cs="Times New Roman"/>
                <w:sz w:val="24"/>
                <w:lang w:val="ru-RU"/>
              </w:rPr>
              <w:tab/>
              <w:t>подразделений</w:t>
            </w:r>
            <w:r w:rsidRPr="004E60E1">
              <w:rPr>
                <w:rFonts w:ascii="Times New Roman" w:eastAsia="Times New Roman" w:hAnsi="Times New Roman" w:cs="Times New Roman"/>
                <w:sz w:val="24"/>
                <w:lang w:val="ru-RU"/>
              </w:rPr>
              <w:tab/>
            </w:r>
            <w:r w:rsidRPr="004E60E1">
              <w:rPr>
                <w:rFonts w:ascii="Times New Roman" w:eastAsia="Times New Roman" w:hAnsi="Times New Roman" w:cs="Times New Roman"/>
                <w:spacing w:val="-1"/>
                <w:sz w:val="24"/>
                <w:lang w:val="ru-RU"/>
              </w:rPr>
              <w:t>организации,</w:t>
            </w:r>
          </w:p>
          <w:p w:rsidR="004E60E1" w:rsidRPr="004E60E1" w:rsidRDefault="004E60E1" w:rsidP="004E60E1">
            <w:pPr>
              <w:tabs>
                <w:tab w:val="left" w:pos="1572"/>
                <w:tab w:val="left" w:pos="2752"/>
                <w:tab w:val="left" w:pos="4310"/>
                <w:tab w:val="left" w:pos="5584"/>
              </w:tabs>
              <w:spacing w:line="276" w:lineRule="exact"/>
              <w:ind w:left="79" w:right="110"/>
              <w:rPr>
                <w:rFonts w:ascii="Times New Roman" w:eastAsia="Times New Roman" w:hAnsi="Times New Roman" w:cs="Times New Roman"/>
                <w:sz w:val="24"/>
                <w:lang w:val="ru-RU"/>
              </w:rPr>
            </w:pPr>
            <w:r w:rsidRPr="004E60E1">
              <w:rPr>
                <w:rFonts w:ascii="Times New Roman" w:eastAsia="Times New Roman" w:hAnsi="Times New Roman" w:cs="Times New Roman"/>
                <w:sz w:val="24"/>
                <w:lang w:val="ru-RU"/>
              </w:rPr>
              <w:t>утверждает</w:t>
            </w:r>
            <w:r w:rsidRPr="004E60E1">
              <w:rPr>
                <w:rFonts w:ascii="Times New Roman" w:eastAsia="Times New Roman" w:hAnsi="Times New Roman" w:cs="Times New Roman"/>
                <w:sz w:val="24"/>
                <w:lang w:val="ru-RU"/>
              </w:rPr>
              <w:tab/>
              <w:t>штатное</w:t>
            </w:r>
            <w:r w:rsidRPr="004E60E1">
              <w:rPr>
                <w:rFonts w:ascii="Times New Roman" w:eastAsia="Times New Roman" w:hAnsi="Times New Roman" w:cs="Times New Roman"/>
                <w:sz w:val="24"/>
                <w:lang w:val="ru-RU"/>
              </w:rPr>
              <w:tab/>
              <w:t>расписание,</w:t>
            </w:r>
            <w:r w:rsidRPr="004E60E1">
              <w:rPr>
                <w:rFonts w:ascii="Times New Roman" w:eastAsia="Times New Roman" w:hAnsi="Times New Roman" w:cs="Times New Roman"/>
                <w:sz w:val="24"/>
                <w:lang w:val="ru-RU"/>
              </w:rPr>
              <w:tab/>
              <w:t>отчетные</w:t>
            </w:r>
            <w:r w:rsidRPr="004E60E1">
              <w:rPr>
                <w:rFonts w:ascii="Times New Roman" w:eastAsia="Times New Roman" w:hAnsi="Times New Roman" w:cs="Times New Roman"/>
                <w:sz w:val="24"/>
                <w:lang w:val="ru-RU"/>
              </w:rPr>
              <w:tab/>
            </w:r>
            <w:r w:rsidRPr="004E60E1">
              <w:rPr>
                <w:rFonts w:ascii="Times New Roman" w:eastAsia="Times New Roman" w:hAnsi="Times New Roman" w:cs="Times New Roman"/>
                <w:spacing w:val="-1"/>
                <w:sz w:val="24"/>
                <w:lang w:val="ru-RU"/>
              </w:rPr>
              <w:t>документы</w:t>
            </w:r>
            <w:r w:rsidRPr="004E60E1">
              <w:rPr>
                <w:rFonts w:ascii="Times New Roman" w:eastAsia="Times New Roman" w:hAnsi="Times New Roman" w:cs="Times New Roman"/>
                <w:spacing w:val="-57"/>
                <w:sz w:val="24"/>
                <w:lang w:val="ru-RU"/>
              </w:rPr>
              <w:t xml:space="preserve"> </w:t>
            </w:r>
            <w:r w:rsidRPr="004E60E1">
              <w:rPr>
                <w:rFonts w:ascii="Times New Roman" w:eastAsia="Times New Roman" w:hAnsi="Times New Roman" w:cs="Times New Roman"/>
                <w:sz w:val="24"/>
                <w:lang w:val="ru-RU"/>
              </w:rPr>
              <w:t>организации,</w:t>
            </w:r>
            <w:r w:rsidRPr="004E60E1">
              <w:rPr>
                <w:rFonts w:ascii="Times New Roman" w:eastAsia="Times New Roman" w:hAnsi="Times New Roman" w:cs="Times New Roman"/>
                <w:spacing w:val="-3"/>
                <w:sz w:val="24"/>
                <w:lang w:val="ru-RU"/>
              </w:rPr>
              <w:t xml:space="preserve"> </w:t>
            </w:r>
            <w:r w:rsidRPr="004E60E1">
              <w:rPr>
                <w:rFonts w:ascii="Times New Roman" w:eastAsia="Times New Roman" w:hAnsi="Times New Roman" w:cs="Times New Roman"/>
                <w:sz w:val="24"/>
                <w:lang w:val="ru-RU"/>
              </w:rPr>
              <w:t>осуществляет</w:t>
            </w:r>
            <w:r w:rsidRPr="004E60E1">
              <w:rPr>
                <w:rFonts w:ascii="Times New Roman" w:eastAsia="Times New Roman" w:hAnsi="Times New Roman" w:cs="Times New Roman"/>
                <w:spacing w:val="1"/>
                <w:sz w:val="24"/>
                <w:lang w:val="ru-RU"/>
              </w:rPr>
              <w:t xml:space="preserve"> </w:t>
            </w:r>
            <w:r w:rsidRPr="004E60E1">
              <w:rPr>
                <w:rFonts w:ascii="Times New Roman" w:eastAsia="Times New Roman" w:hAnsi="Times New Roman" w:cs="Times New Roman"/>
                <w:sz w:val="24"/>
                <w:lang w:val="ru-RU"/>
              </w:rPr>
              <w:t>общее</w:t>
            </w:r>
            <w:r w:rsidRPr="004E60E1">
              <w:rPr>
                <w:rFonts w:ascii="Times New Roman" w:eastAsia="Times New Roman" w:hAnsi="Times New Roman" w:cs="Times New Roman"/>
                <w:spacing w:val="-5"/>
                <w:sz w:val="24"/>
                <w:lang w:val="ru-RU"/>
              </w:rPr>
              <w:t xml:space="preserve"> </w:t>
            </w:r>
            <w:r w:rsidRPr="004E60E1">
              <w:rPr>
                <w:rFonts w:ascii="Times New Roman" w:eastAsia="Times New Roman" w:hAnsi="Times New Roman" w:cs="Times New Roman"/>
                <w:sz w:val="24"/>
                <w:lang w:val="ru-RU"/>
              </w:rPr>
              <w:t>руководство</w:t>
            </w:r>
            <w:r w:rsidRPr="004E60E1">
              <w:rPr>
                <w:rFonts w:ascii="Times New Roman" w:eastAsia="Times New Roman" w:hAnsi="Times New Roman" w:cs="Times New Roman"/>
                <w:spacing w:val="-8"/>
                <w:sz w:val="24"/>
                <w:lang w:val="ru-RU"/>
              </w:rPr>
              <w:t xml:space="preserve"> </w:t>
            </w:r>
            <w:r w:rsidRPr="004E60E1">
              <w:rPr>
                <w:rFonts w:ascii="Times New Roman" w:eastAsia="Times New Roman" w:hAnsi="Times New Roman" w:cs="Times New Roman"/>
                <w:sz w:val="24"/>
                <w:lang w:val="ru-RU"/>
              </w:rPr>
              <w:t>Детским</w:t>
            </w:r>
            <w:r w:rsidRPr="004E60E1">
              <w:rPr>
                <w:rFonts w:ascii="Times New Roman" w:eastAsia="Times New Roman" w:hAnsi="Times New Roman" w:cs="Times New Roman"/>
                <w:spacing w:val="-5"/>
                <w:sz w:val="24"/>
                <w:lang w:val="ru-RU"/>
              </w:rPr>
              <w:t xml:space="preserve"> </w:t>
            </w:r>
            <w:r w:rsidRPr="004E60E1">
              <w:rPr>
                <w:rFonts w:ascii="Times New Roman" w:eastAsia="Times New Roman" w:hAnsi="Times New Roman" w:cs="Times New Roman"/>
                <w:sz w:val="24"/>
                <w:lang w:val="ru-RU"/>
              </w:rPr>
              <w:t>садом.</w:t>
            </w:r>
          </w:p>
        </w:tc>
      </w:tr>
      <w:tr w:rsidR="004E60E1" w:rsidRPr="004E60E1" w:rsidTr="004E60E1">
        <w:trPr>
          <w:trHeight w:val="1105"/>
        </w:trPr>
        <w:tc>
          <w:tcPr>
            <w:tcW w:w="2712" w:type="dxa"/>
          </w:tcPr>
          <w:p w:rsidR="004E60E1" w:rsidRPr="004E60E1" w:rsidRDefault="004E60E1" w:rsidP="004E60E1">
            <w:pPr>
              <w:spacing w:line="272" w:lineRule="exact"/>
              <w:ind w:left="80"/>
              <w:rPr>
                <w:rFonts w:ascii="Times New Roman" w:eastAsia="Times New Roman" w:hAnsi="Times New Roman" w:cs="Times New Roman"/>
                <w:sz w:val="24"/>
              </w:rPr>
            </w:pPr>
            <w:proofErr w:type="spellStart"/>
            <w:r w:rsidRPr="004E60E1">
              <w:rPr>
                <w:rFonts w:ascii="Times New Roman" w:eastAsia="Times New Roman" w:hAnsi="Times New Roman" w:cs="Times New Roman"/>
                <w:sz w:val="24"/>
              </w:rPr>
              <w:t>Управляющий</w:t>
            </w:r>
            <w:proofErr w:type="spellEnd"/>
            <w:r w:rsidRPr="004E60E1">
              <w:rPr>
                <w:rFonts w:ascii="Times New Roman" w:eastAsia="Times New Roman" w:hAnsi="Times New Roman" w:cs="Times New Roman"/>
                <w:spacing w:val="-2"/>
                <w:sz w:val="24"/>
              </w:rPr>
              <w:t xml:space="preserve"> </w:t>
            </w:r>
            <w:proofErr w:type="spellStart"/>
            <w:r w:rsidRPr="004E60E1">
              <w:rPr>
                <w:rFonts w:ascii="Times New Roman" w:eastAsia="Times New Roman" w:hAnsi="Times New Roman" w:cs="Times New Roman"/>
                <w:sz w:val="24"/>
              </w:rPr>
              <w:t>совет</w:t>
            </w:r>
            <w:proofErr w:type="spellEnd"/>
          </w:p>
        </w:tc>
        <w:tc>
          <w:tcPr>
            <w:tcW w:w="6838" w:type="dxa"/>
          </w:tcPr>
          <w:p w:rsidR="004E60E1" w:rsidRPr="004E60E1" w:rsidRDefault="004E60E1" w:rsidP="004E60E1">
            <w:pPr>
              <w:spacing w:line="272" w:lineRule="exact"/>
              <w:ind w:left="79"/>
              <w:rPr>
                <w:rFonts w:ascii="Times New Roman" w:eastAsia="Times New Roman" w:hAnsi="Times New Roman" w:cs="Times New Roman"/>
                <w:sz w:val="24"/>
              </w:rPr>
            </w:pPr>
            <w:proofErr w:type="spellStart"/>
            <w:r w:rsidRPr="004E60E1">
              <w:rPr>
                <w:rFonts w:ascii="Times New Roman" w:eastAsia="Times New Roman" w:hAnsi="Times New Roman" w:cs="Times New Roman"/>
                <w:sz w:val="24"/>
              </w:rPr>
              <w:t>Рассматривает</w:t>
            </w:r>
            <w:proofErr w:type="spellEnd"/>
            <w:r w:rsidRPr="004E60E1">
              <w:rPr>
                <w:rFonts w:ascii="Times New Roman" w:eastAsia="Times New Roman" w:hAnsi="Times New Roman" w:cs="Times New Roman"/>
                <w:spacing w:val="-5"/>
                <w:sz w:val="24"/>
              </w:rPr>
              <w:t xml:space="preserve"> </w:t>
            </w:r>
            <w:proofErr w:type="spellStart"/>
            <w:r w:rsidRPr="004E60E1">
              <w:rPr>
                <w:rFonts w:ascii="Times New Roman" w:eastAsia="Times New Roman" w:hAnsi="Times New Roman" w:cs="Times New Roman"/>
                <w:sz w:val="24"/>
              </w:rPr>
              <w:t>вопросы</w:t>
            </w:r>
            <w:proofErr w:type="spellEnd"/>
            <w:r w:rsidRPr="004E60E1">
              <w:rPr>
                <w:rFonts w:ascii="Times New Roman" w:eastAsia="Times New Roman" w:hAnsi="Times New Roman" w:cs="Times New Roman"/>
                <w:sz w:val="24"/>
              </w:rPr>
              <w:t>:</w:t>
            </w:r>
          </w:p>
          <w:p w:rsidR="004E60E1" w:rsidRPr="004E60E1" w:rsidRDefault="004E60E1" w:rsidP="004E60E1">
            <w:pPr>
              <w:numPr>
                <w:ilvl w:val="0"/>
                <w:numId w:val="4"/>
              </w:numPr>
              <w:tabs>
                <w:tab w:val="left" w:pos="789"/>
                <w:tab w:val="left" w:pos="790"/>
              </w:tabs>
              <w:spacing w:before="3" w:line="276" w:lineRule="exact"/>
              <w:ind w:hanging="351"/>
              <w:rPr>
                <w:rFonts w:ascii="Times New Roman" w:eastAsia="Times New Roman" w:hAnsi="Times New Roman" w:cs="Times New Roman"/>
                <w:sz w:val="24"/>
              </w:rPr>
            </w:pPr>
            <w:proofErr w:type="spellStart"/>
            <w:r w:rsidRPr="004E60E1">
              <w:rPr>
                <w:rFonts w:ascii="Times New Roman" w:eastAsia="Times New Roman" w:hAnsi="Times New Roman" w:cs="Times New Roman"/>
                <w:sz w:val="24"/>
              </w:rPr>
              <w:t>развития</w:t>
            </w:r>
            <w:proofErr w:type="spellEnd"/>
            <w:r w:rsidRPr="004E60E1">
              <w:rPr>
                <w:rFonts w:ascii="Times New Roman" w:eastAsia="Times New Roman" w:hAnsi="Times New Roman" w:cs="Times New Roman"/>
                <w:spacing w:val="-6"/>
                <w:sz w:val="24"/>
              </w:rPr>
              <w:t xml:space="preserve"> </w:t>
            </w:r>
            <w:proofErr w:type="spellStart"/>
            <w:r w:rsidRPr="004E60E1">
              <w:rPr>
                <w:rFonts w:ascii="Times New Roman" w:eastAsia="Times New Roman" w:hAnsi="Times New Roman" w:cs="Times New Roman"/>
                <w:sz w:val="24"/>
              </w:rPr>
              <w:t>образовательной</w:t>
            </w:r>
            <w:proofErr w:type="spellEnd"/>
            <w:r w:rsidRPr="004E60E1">
              <w:rPr>
                <w:rFonts w:ascii="Times New Roman" w:eastAsia="Times New Roman" w:hAnsi="Times New Roman" w:cs="Times New Roman"/>
                <w:spacing w:val="1"/>
                <w:sz w:val="24"/>
              </w:rPr>
              <w:t xml:space="preserve"> </w:t>
            </w:r>
            <w:proofErr w:type="spellStart"/>
            <w:r w:rsidRPr="004E60E1">
              <w:rPr>
                <w:rFonts w:ascii="Times New Roman" w:eastAsia="Times New Roman" w:hAnsi="Times New Roman" w:cs="Times New Roman"/>
                <w:sz w:val="24"/>
              </w:rPr>
              <w:t>организации</w:t>
            </w:r>
            <w:proofErr w:type="spellEnd"/>
            <w:r w:rsidRPr="004E60E1">
              <w:rPr>
                <w:rFonts w:ascii="Times New Roman" w:eastAsia="Times New Roman" w:hAnsi="Times New Roman" w:cs="Times New Roman"/>
                <w:sz w:val="24"/>
              </w:rPr>
              <w:t>;</w:t>
            </w:r>
          </w:p>
          <w:p w:rsidR="004E60E1" w:rsidRPr="004E60E1" w:rsidRDefault="004E60E1" w:rsidP="004E60E1">
            <w:pPr>
              <w:numPr>
                <w:ilvl w:val="0"/>
                <w:numId w:val="4"/>
              </w:numPr>
              <w:tabs>
                <w:tab w:val="left" w:pos="789"/>
                <w:tab w:val="left" w:pos="790"/>
              </w:tabs>
              <w:spacing w:line="275" w:lineRule="exact"/>
              <w:ind w:hanging="351"/>
              <w:rPr>
                <w:rFonts w:ascii="Times New Roman" w:eastAsia="Times New Roman" w:hAnsi="Times New Roman" w:cs="Times New Roman"/>
                <w:sz w:val="24"/>
              </w:rPr>
            </w:pPr>
            <w:proofErr w:type="spellStart"/>
            <w:r w:rsidRPr="004E60E1">
              <w:rPr>
                <w:rFonts w:ascii="Times New Roman" w:eastAsia="Times New Roman" w:hAnsi="Times New Roman" w:cs="Times New Roman"/>
                <w:spacing w:val="-1"/>
                <w:sz w:val="24"/>
              </w:rPr>
              <w:t>финансово-хозяйственной</w:t>
            </w:r>
            <w:proofErr w:type="spellEnd"/>
            <w:r w:rsidRPr="004E60E1">
              <w:rPr>
                <w:rFonts w:ascii="Times New Roman" w:eastAsia="Times New Roman" w:hAnsi="Times New Roman" w:cs="Times New Roman"/>
                <w:spacing w:val="1"/>
                <w:sz w:val="24"/>
              </w:rPr>
              <w:t xml:space="preserve"> </w:t>
            </w:r>
            <w:proofErr w:type="spellStart"/>
            <w:r w:rsidRPr="004E60E1">
              <w:rPr>
                <w:rFonts w:ascii="Times New Roman" w:eastAsia="Times New Roman" w:hAnsi="Times New Roman" w:cs="Times New Roman"/>
                <w:sz w:val="24"/>
              </w:rPr>
              <w:t>деятельности</w:t>
            </w:r>
            <w:proofErr w:type="spellEnd"/>
            <w:r w:rsidRPr="004E60E1">
              <w:rPr>
                <w:rFonts w:ascii="Times New Roman" w:eastAsia="Times New Roman" w:hAnsi="Times New Roman" w:cs="Times New Roman"/>
                <w:sz w:val="24"/>
              </w:rPr>
              <w:t>;</w:t>
            </w:r>
          </w:p>
          <w:p w:rsidR="004E60E1" w:rsidRPr="004E60E1" w:rsidRDefault="004E60E1" w:rsidP="004E60E1">
            <w:pPr>
              <w:numPr>
                <w:ilvl w:val="0"/>
                <w:numId w:val="4"/>
              </w:numPr>
              <w:tabs>
                <w:tab w:val="left" w:pos="789"/>
                <w:tab w:val="left" w:pos="790"/>
              </w:tabs>
              <w:spacing w:line="259" w:lineRule="exact"/>
              <w:ind w:hanging="351"/>
              <w:rPr>
                <w:rFonts w:ascii="Times New Roman" w:eastAsia="Times New Roman" w:hAnsi="Times New Roman" w:cs="Times New Roman"/>
                <w:sz w:val="24"/>
              </w:rPr>
            </w:pPr>
            <w:proofErr w:type="spellStart"/>
            <w:proofErr w:type="gramStart"/>
            <w:r w:rsidRPr="004E60E1">
              <w:rPr>
                <w:rFonts w:ascii="Times New Roman" w:eastAsia="Times New Roman" w:hAnsi="Times New Roman" w:cs="Times New Roman"/>
                <w:spacing w:val="-1"/>
                <w:sz w:val="24"/>
              </w:rPr>
              <w:t>материально-технического</w:t>
            </w:r>
            <w:proofErr w:type="spellEnd"/>
            <w:proofErr w:type="gramEnd"/>
            <w:r w:rsidRPr="004E60E1">
              <w:rPr>
                <w:rFonts w:ascii="Times New Roman" w:eastAsia="Times New Roman" w:hAnsi="Times New Roman" w:cs="Times New Roman"/>
                <w:spacing w:val="7"/>
                <w:sz w:val="24"/>
              </w:rPr>
              <w:t xml:space="preserve"> </w:t>
            </w:r>
            <w:proofErr w:type="spellStart"/>
            <w:r w:rsidRPr="004E60E1">
              <w:rPr>
                <w:rFonts w:ascii="Times New Roman" w:eastAsia="Times New Roman" w:hAnsi="Times New Roman" w:cs="Times New Roman"/>
                <w:sz w:val="24"/>
              </w:rPr>
              <w:t>обеспечения</w:t>
            </w:r>
            <w:proofErr w:type="spellEnd"/>
            <w:r w:rsidRPr="004E60E1">
              <w:rPr>
                <w:rFonts w:ascii="Times New Roman" w:eastAsia="Times New Roman" w:hAnsi="Times New Roman" w:cs="Times New Roman"/>
                <w:sz w:val="24"/>
              </w:rPr>
              <w:t>.</w:t>
            </w:r>
          </w:p>
        </w:tc>
      </w:tr>
      <w:tr w:rsidR="004E60E1" w:rsidRPr="004E60E1" w:rsidTr="004E60E1">
        <w:trPr>
          <w:trHeight w:val="3595"/>
        </w:trPr>
        <w:tc>
          <w:tcPr>
            <w:tcW w:w="2712" w:type="dxa"/>
          </w:tcPr>
          <w:p w:rsidR="004E60E1" w:rsidRPr="004E60E1" w:rsidRDefault="004E60E1" w:rsidP="004E60E1">
            <w:pPr>
              <w:spacing w:before="1"/>
              <w:ind w:left="80"/>
              <w:rPr>
                <w:rFonts w:ascii="Times New Roman" w:eastAsia="Times New Roman" w:hAnsi="Times New Roman" w:cs="Times New Roman"/>
                <w:sz w:val="24"/>
              </w:rPr>
            </w:pPr>
            <w:proofErr w:type="spellStart"/>
            <w:r w:rsidRPr="004E60E1">
              <w:rPr>
                <w:rFonts w:ascii="Times New Roman" w:eastAsia="Times New Roman" w:hAnsi="Times New Roman" w:cs="Times New Roman"/>
                <w:sz w:val="24"/>
              </w:rPr>
              <w:t>Педагогический</w:t>
            </w:r>
            <w:proofErr w:type="spellEnd"/>
            <w:r w:rsidRPr="004E60E1">
              <w:rPr>
                <w:rFonts w:ascii="Times New Roman" w:eastAsia="Times New Roman" w:hAnsi="Times New Roman" w:cs="Times New Roman"/>
                <w:spacing w:val="-6"/>
                <w:sz w:val="24"/>
              </w:rPr>
              <w:t xml:space="preserve"> </w:t>
            </w:r>
            <w:proofErr w:type="spellStart"/>
            <w:r w:rsidRPr="004E60E1">
              <w:rPr>
                <w:rFonts w:ascii="Times New Roman" w:eastAsia="Times New Roman" w:hAnsi="Times New Roman" w:cs="Times New Roman"/>
                <w:sz w:val="24"/>
              </w:rPr>
              <w:t>совет</w:t>
            </w:r>
            <w:proofErr w:type="spellEnd"/>
          </w:p>
        </w:tc>
        <w:tc>
          <w:tcPr>
            <w:tcW w:w="6838" w:type="dxa"/>
          </w:tcPr>
          <w:p w:rsidR="004E60E1" w:rsidRPr="004E60E1" w:rsidRDefault="004E60E1" w:rsidP="004E60E1">
            <w:pPr>
              <w:spacing w:before="1" w:line="275" w:lineRule="exact"/>
              <w:ind w:left="79"/>
              <w:rPr>
                <w:rFonts w:ascii="Times New Roman" w:eastAsia="Times New Roman" w:hAnsi="Times New Roman" w:cs="Times New Roman"/>
                <w:sz w:val="24"/>
              </w:rPr>
            </w:pPr>
            <w:proofErr w:type="spellStart"/>
            <w:r w:rsidRPr="004E60E1">
              <w:rPr>
                <w:rFonts w:ascii="Times New Roman" w:eastAsia="Times New Roman" w:hAnsi="Times New Roman" w:cs="Times New Roman"/>
                <w:sz w:val="24"/>
              </w:rPr>
              <w:t>Осуществляет</w:t>
            </w:r>
            <w:proofErr w:type="spellEnd"/>
            <w:r w:rsidRPr="004E60E1">
              <w:rPr>
                <w:rFonts w:ascii="Times New Roman" w:eastAsia="Times New Roman" w:hAnsi="Times New Roman" w:cs="Times New Roman"/>
                <w:spacing w:val="-6"/>
                <w:sz w:val="24"/>
              </w:rPr>
              <w:t xml:space="preserve"> </w:t>
            </w:r>
            <w:proofErr w:type="spellStart"/>
            <w:r w:rsidRPr="004E60E1">
              <w:rPr>
                <w:rFonts w:ascii="Times New Roman" w:eastAsia="Times New Roman" w:hAnsi="Times New Roman" w:cs="Times New Roman"/>
                <w:sz w:val="24"/>
              </w:rPr>
              <w:t>текущее</w:t>
            </w:r>
            <w:proofErr w:type="spellEnd"/>
            <w:r w:rsidRPr="004E60E1">
              <w:rPr>
                <w:rFonts w:ascii="Times New Roman" w:eastAsia="Times New Roman" w:hAnsi="Times New Roman" w:cs="Times New Roman"/>
                <w:spacing w:val="-8"/>
                <w:sz w:val="24"/>
              </w:rPr>
              <w:t xml:space="preserve"> </w:t>
            </w:r>
            <w:proofErr w:type="spellStart"/>
            <w:r w:rsidRPr="004E60E1">
              <w:rPr>
                <w:rFonts w:ascii="Times New Roman" w:eastAsia="Times New Roman" w:hAnsi="Times New Roman" w:cs="Times New Roman"/>
                <w:sz w:val="24"/>
              </w:rPr>
              <w:t>руководство</w:t>
            </w:r>
            <w:proofErr w:type="spellEnd"/>
            <w:r w:rsidRPr="004E60E1">
              <w:rPr>
                <w:rFonts w:ascii="Times New Roman" w:eastAsia="Times New Roman" w:hAnsi="Times New Roman" w:cs="Times New Roman"/>
                <w:spacing w:val="-6"/>
                <w:sz w:val="24"/>
              </w:rPr>
              <w:t xml:space="preserve"> </w:t>
            </w:r>
            <w:proofErr w:type="spellStart"/>
            <w:r w:rsidRPr="004E60E1">
              <w:rPr>
                <w:rFonts w:ascii="Times New Roman" w:eastAsia="Times New Roman" w:hAnsi="Times New Roman" w:cs="Times New Roman"/>
                <w:sz w:val="24"/>
              </w:rPr>
              <w:t>образовательной</w:t>
            </w:r>
            <w:proofErr w:type="spellEnd"/>
          </w:p>
          <w:p w:rsidR="004E60E1" w:rsidRPr="004E60E1" w:rsidRDefault="004E60E1" w:rsidP="004E60E1">
            <w:pPr>
              <w:ind w:left="79" w:right="847"/>
              <w:rPr>
                <w:rFonts w:ascii="Times New Roman" w:eastAsia="Times New Roman" w:hAnsi="Times New Roman" w:cs="Times New Roman"/>
                <w:sz w:val="24"/>
                <w:lang w:val="ru-RU"/>
              </w:rPr>
            </w:pPr>
            <w:r w:rsidRPr="004E60E1">
              <w:rPr>
                <w:rFonts w:ascii="Times New Roman" w:eastAsia="Times New Roman" w:hAnsi="Times New Roman" w:cs="Times New Roman"/>
                <w:sz w:val="24"/>
                <w:lang w:val="ru-RU"/>
              </w:rPr>
              <w:t>деятельностью Детского сада, в том числе рассматривает</w:t>
            </w:r>
            <w:r w:rsidRPr="004E60E1">
              <w:rPr>
                <w:rFonts w:ascii="Times New Roman" w:eastAsia="Times New Roman" w:hAnsi="Times New Roman" w:cs="Times New Roman"/>
                <w:spacing w:val="-58"/>
                <w:sz w:val="24"/>
                <w:lang w:val="ru-RU"/>
              </w:rPr>
              <w:t xml:space="preserve"> </w:t>
            </w:r>
            <w:r w:rsidRPr="004E60E1">
              <w:rPr>
                <w:rFonts w:ascii="Times New Roman" w:eastAsia="Times New Roman" w:hAnsi="Times New Roman" w:cs="Times New Roman"/>
                <w:sz w:val="24"/>
                <w:lang w:val="ru-RU"/>
              </w:rPr>
              <w:t>вопросы:</w:t>
            </w:r>
          </w:p>
          <w:p w:rsidR="004E60E1" w:rsidRPr="004E60E1" w:rsidRDefault="004E60E1" w:rsidP="004E60E1">
            <w:pPr>
              <w:numPr>
                <w:ilvl w:val="0"/>
                <w:numId w:val="3"/>
              </w:numPr>
              <w:tabs>
                <w:tab w:val="left" w:pos="789"/>
                <w:tab w:val="left" w:pos="790"/>
              </w:tabs>
              <w:spacing w:line="274" w:lineRule="exact"/>
              <w:ind w:left="789" w:hanging="351"/>
              <w:rPr>
                <w:rFonts w:ascii="Times New Roman" w:eastAsia="Times New Roman" w:hAnsi="Times New Roman" w:cs="Times New Roman"/>
                <w:sz w:val="24"/>
              </w:rPr>
            </w:pPr>
            <w:proofErr w:type="spellStart"/>
            <w:r w:rsidRPr="004E60E1">
              <w:rPr>
                <w:rFonts w:ascii="Times New Roman" w:eastAsia="Times New Roman" w:hAnsi="Times New Roman" w:cs="Times New Roman"/>
                <w:sz w:val="24"/>
              </w:rPr>
              <w:t>развития</w:t>
            </w:r>
            <w:proofErr w:type="spellEnd"/>
            <w:r w:rsidRPr="004E60E1">
              <w:rPr>
                <w:rFonts w:ascii="Times New Roman" w:eastAsia="Times New Roman" w:hAnsi="Times New Roman" w:cs="Times New Roman"/>
                <w:spacing w:val="-7"/>
                <w:sz w:val="24"/>
              </w:rPr>
              <w:t xml:space="preserve"> </w:t>
            </w:r>
            <w:proofErr w:type="spellStart"/>
            <w:r w:rsidRPr="004E60E1">
              <w:rPr>
                <w:rFonts w:ascii="Times New Roman" w:eastAsia="Times New Roman" w:hAnsi="Times New Roman" w:cs="Times New Roman"/>
                <w:sz w:val="24"/>
              </w:rPr>
              <w:t>образовательных</w:t>
            </w:r>
            <w:proofErr w:type="spellEnd"/>
            <w:r w:rsidRPr="004E60E1">
              <w:rPr>
                <w:rFonts w:ascii="Times New Roman" w:eastAsia="Times New Roman" w:hAnsi="Times New Roman" w:cs="Times New Roman"/>
                <w:spacing w:val="-3"/>
                <w:sz w:val="24"/>
              </w:rPr>
              <w:t xml:space="preserve"> </w:t>
            </w:r>
            <w:proofErr w:type="spellStart"/>
            <w:r w:rsidRPr="004E60E1">
              <w:rPr>
                <w:rFonts w:ascii="Times New Roman" w:eastAsia="Times New Roman" w:hAnsi="Times New Roman" w:cs="Times New Roman"/>
                <w:sz w:val="24"/>
              </w:rPr>
              <w:t>услуг</w:t>
            </w:r>
            <w:proofErr w:type="spellEnd"/>
            <w:r w:rsidRPr="004E60E1">
              <w:rPr>
                <w:rFonts w:ascii="Times New Roman" w:eastAsia="Times New Roman" w:hAnsi="Times New Roman" w:cs="Times New Roman"/>
                <w:sz w:val="24"/>
              </w:rPr>
              <w:t>;</w:t>
            </w:r>
          </w:p>
          <w:p w:rsidR="004E60E1" w:rsidRPr="004E60E1" w:rsidRDefault="004E60E1" w:rsidP="004E60E1">
            <w:pPr>
              <w:numPr>
                <w:ilvl w:val="0"/>
                <w:numId w:val="3"/>
              </w:numPr>
              <w:tabs>
                <w:tab w:val="left" w:pos="789"/>
                <w:tab w:val="left" w:pos="790"/>
              </w:tabs>
              <w:spacing w:before="2" w:line="276" w:lineRule="exact"/>
              <w:ind w:left="789" w:hanging="351"/>
              <w:rPr>
                <w:rFonts w:ascii="Times New Roman" w:eastAsia="Times New Roman" w:hAnsi="Times New Roman" w:cs="Times New Roman"/>
                <w:sz w:val="24"/>
              </w:rPr>
            </w:pPr>
            <w:proofErr w:type="spellStart"/>
            <w:r w:rsidRPr="004E60E1">
              <w:rPr>
                <w:rFonts w:ascii="Times New Roman" w:eastAsia="Times New Roman" w:hAnsi="Times New Roman" w:cs="Times New Roman"/>
                <w:sz w:val="24"/>
              </w:rPr>
              <w:t>регламентации</w:t>
            </w:r>
            <w:proofErr w:type="spellEnd"/>
            <w:r w:rsidRPr="004E60E1">
              <w:rPr>
                <w:rFonts w:ascii="Times New Roman" w:eastAsia="Times New Roman" w:hAnsi="Times New Roman" w:cs="Times New Roman"/>
                <w:spacing w:val="-6"/>
                <w:sz w:val="24"/>
              </w:rPr>
              <w:t xml:space="preserve"> </w:t>
            </w:r>
            <w:proofErr w:type="spellStart"/>
            <w:r w:rsidRPr="004E60E1">
              <w:rPr>
                <w:rFonts w:ascii="Times New Roman" w:eastAsia="Times New Roman" w:hAnsi="Times New Roman" w:cs="Times New Roman"/>
                <w:sz w:val="24"/>
              </w:rPr>
              <w:t>образовательных</w:t>
            </w:r>
            <w:proofErr w:type="spellEnd"/>
            <w:r w:rsidRPr="004E60E1">
              <w:rPr>
                <w:rFonts w:ascii="Times New Roman" w:eastAsia="Times New Roman" w:hAnsi="Times New Roman" w:cs="Times New Roman"/>
                <w:spacing w:val="-4"/>
                <w:sz w:val="24"/>
              </w:rPr>
              <w:t xml:space="preserve"> </w:t>
            </w:r>
            <w:proofErr w:type="spellStart"/>
            <w:r w:rsidRPr="004E60E1">
              <w:rPr>
                <w:rFonts w:ascii="Times New Roman" w:eastAsia="Times New Roman" w:hAnsi="Times New Roman" w:cs="Times New Roman"/>
                <w:sz w:val="24"/>
              </w:rPr>
              <w:t>отношений</w:t>
            </w:r>
            <w:proofErr w:type="spellEnd"/>
            <w:r w:rsidRPr="004E60E1">
              <w:rPr>
                <w:rFonts w:ascii="Times New Roman" w:eastAsia="Times New Roman" w:hAnsi="Times New Roman" w:cs="Times New Roman"/>
                <w:sz w:val="24"/>
              </w:rPr>
              <w:t>;</w:t>
            </w:r>
          </w:p>
          <w:p w:rsidR="004E60E1" w:rsidRPr="004E60E1" w:rsidRDefault="004E60E1" w:rsidP="004E60E1">
            <w:pPr>
              <w:numPr>
                <w:ilvl w:val="0"/>
                <w:numId w:val="3"/>
              </w:numPr>
              <w:tabs>
                <w:tab w:val="left" w:pos="789"/>
                <w:tab w:val="left" w:pos="790"/>
              </w:tabs>
              <w:spacing w:line="276" w:lineRule="exact"/>
              <w:ind w:left="789" w:hanging="351"/>
              <w:rPr>
                <w:rFonts w:ascii="Times New Roman" w:eastAsia="Times New Roman" w:hAnsi="Times New Roman" w:cs="Times New Roman"/>
                <w:sz w:val="24"/>
              </w:rPr>
            </w:pPr>
            <w:proofErr w:type="spellStart"/>
            <w:r w:rsidRPr="004E60E1">
              <w:rPr>
                <w:rFonts w:ascii="Times New Roman" w:eastAsia="Times New Roman" w:hAnsi="Times New Roman" w:cs="Times New Roman"/>
                <w:sz w:val="24"/>
              </w:rPr>
              <w:t>разработки</w:t>
            </w:r>
            <w:proofErr w:type="spellEnd"/>
            <w:r w:rsidRPr="004E60E1">
              <w:rPr>
                <w:rFonts w:ascii="Times New Roman" w:eastAsia="Times New Roman" w:hAnsi="Times New Roman" w:cs="Times New Roman"/>
                <w:spacing w:val="-3"/>
                <w:sz w:val="24"/>
              </w:rPr>
              <w:t xml:space="preserve"> </w:t>
            </w:r>
            <w:proofErr w:type="spellStart"/>
            <w:r w:rsidRPr="004E60E1">
              <w:rPr>
                <w:rFonts w:ascii="Times New Roman" w:eastAsia="Times New Roman" w:hAnsi="Times New Roman" w:cs="Times New Roman"/>
                <w:sz w:val="24"/>
              </w:rPr>
              <w:t>образовательных</w:t>
            </w:r>
            <w:proofErr w:type="spellEnd"/>
            <w:r w:rsidRPr="004E60E1">
              <w:rPr>
                <w:rFonts w:ascii="Times New Roman" w:eastAsia="Times New Roman" w:hAnsi="Times New Roman" w:cs="Times New Roman"/>
                <w:spacing w:val="-8"/>
                <w:sz w:val="24"/>
              </w:rPr>
              <w:t xml:space="preserve"> </w:t>
            </w:r>
            <w:proofErr w:type="spellStart"/>
            <w:r w:rsidRPr="004E60E1">
              <w:rPr>
                <w:rFonts w:ascii="Times New Roman" w:eastAsia="Times New Roman" w:hAnsi="Times New Roman" w:cs="Times New Roman"/>
                <w:sz w:val="24"/>
              </w:rPr>
              <w:t>программ</w:t>
            </w:r>
            <w:proofErr w:type="spellEnd"/>
            <w:r w:rsidRPr="004E60E1">
              <w:rPr>
                <w:rFonts w:ascii="Times New Roman" w:eastAsia="Times New Roman" w:hAnsi="Times New Roman" w:cs="Times New Roman"/>
                <w:sz w:val="24"/>
              </w:rPr>
              <w:t>;</w:t>
            </w:r>
          </w:p>
          <w:p w:rsidR="004E60E1" w:rsidRPr="004E60E1" w:rsidRDefault="004E60E1" w:rsidP="004E60E1">
            <w:pPr>
              <w:numPr>
                <w:ilvl w:val="0"/>
                <w:numId w:val="3"/>
              </w:numPr>
              <w:tabs>
                <w:tab w:val="left" w:pos="789"/>
                <w:tab w:val="left" w:pos="790"/>
              </w:tabs>
              <w:spacing w:before="3"/>
              <w:ind w:right="142" w:hanging="360"/>
              <w:rPr>
                <w:rFonts w:ascii="Times New Roman" w:eastAsia="Times New Roman" w:hAnsi="Times New Roman" w:cs="Times New Roman"/>
                <w:sz w:val="24"/>
                <w:lang w:val="ru-RU"/>
              </w:rPr>
            </w:pPr>
            <w:r w:rsidRPr="004E60E1">
              <w:rPr>
                <w:rFonts w:ascii="Times New Roman" w:eastAsia="Times New Roman" w:hAnsi="Times New Roman" w:cs="Times New Roman"/>
                <w:sz w:val="24"/>
                <w:lang w:val="ru-RU"/>
              </w:rPr>
              <w:t>выбора</w:t>
            </w:r>
            <w:r w:rsidRPr="004E60E1">
              <w:rPr>
                <w:rFonts w:ascii="Times New Roman" w:eastAsia="Times New Roman" w:hAnsi="Times New Roman" w:cs="Times New Roman"/>
                <w:spacing w:val="-3"/>
                <w:sz w:val="24"/>
                <w:lang w:val="ru-RU"/>
              </w:rPr>
              <w:t xml:space="preserve"> </w:t>
            </w:r>
            <w:r w:rsidRPr="004E60E1">
              <w:rPr>
                <w:rFonts w:ascii="Times New Roman" w:eastAsia="Times New Roman" w:hAnsi="Times New Roman" w:cs="Times New Roman"/>
                <w:sz w:val="24"/>
                <w:lang w:val="ru-RU"/>
              </w:rPr>
              <w:t>учебников,</w:t>
            </w:r>
            <w:r w:rsidRPr="004E60E1">
              <w:rPr>
                <w:rFonts w:ascii="Times New Roman" w:eastAsia="Times New Roman" w:hAnsi="Times New Roman" w:cs="Times New Roman"/>
                <w:spacing w:val="-1"/>
                <w:sz w:val="24"/>
                <w:lang w:val="ru-RU"/>
              </w:rPr>
              <w:t xml:space="preserve"> </w:t>
            </w:r>
            <w:r w:rsidRPr="004E60E1">
              <w:rPr>
                <w:rFonts w:ascii="Times New Roman" w:eastAsia="Times New Roman" w:hAnsi="Times New Roman" w:cs="Times New Roman"/>
                <w:sz w:val="24"/>
                <w:lang w:val="ru-RU"/>
              </w:rPr>
              <w:t>учебных</w:t>
            </w:r>
            <w:r w:rsidRPr="004E60E1">
              <w:rPr>
                <w:rFonts w:ascii="Times New Roman" w:eastAsia="Times New Roman" w:hAnsi="Times New Roman" w:cs="Times New Roman"/>
                <w:spacing w:val="-5"/>
                <w:sz w:val="24"/>
                <w:lang w:val="ru-RU"/>
              </w:rPr>
              <w:t xml:space="preserve"> </w:t>
            </w:r>
            <w:r w:rsidRPr="004E60E1">
              <w:rPr>
                <w:rFonts w:ascii="Times New Roman" w:eastAsia="Times New Roman" w:hAnsi="Times New Roman" w:cs="Times New Roman"/>
                <w:sz w:val="24"/>
                <w:lang w:val="ru-RU"/>
              </w:rPr>
              <w:t>пособий,</w:t>
            </w:r>
            <w:r w:rsidRPr="004E60E1">
              <w:rPr>
                <w:rFonts w:ascii="Times New Roman" w:eastAsia="Times New Roman" w:hAnsi="Times New Roman" w:cs="Times New Roman"/>
                <w:spacing w:val="-5"/>
                <w:sz w:val="24"/>
                <w:lang w:val="ru-RU"/>
              </w:rPr>
              <w:t xml:space="preserve"> </w:t>
            </w:r>
            <w:r w:rsidRPr="004E60E1">
              <w:rPr>
                <w:rFonts w:ascii="Times New Roman" w:eastAsia="Times New Roman" w:hAnsi="Times New Roman" w:cs="Times New Roman"/>
                <w:sz w:val="24"/>
                <w:lang w:val="ru-RU"/>
              </w:rPr>
              <w:t>средств</w:t>
            </w:r>
            <w:r w:rsidRPr="004E60E1">
              <w:rPr>
                <w:rFonts w:ascii="Times New Roman" w:eastAsia="Times New Roman" w:hAnsi="Times New Roman" w:cs="Times New Roman"/>
                <w:spacing w:val="-4"/>
                <w:sz w:val="24"/>
                <w:lang w:val="ru-RU"/>
              </w:rPr>
              <w:t xml:space="preserve"> </w:t>
            </w:r>
            <w:r w:rsidRPr="004E60E1">
              <w:rPr>
                <w:rFonts w:ascii="Times New Roman" w:eastAsia="Times New Roman" w:hAnsi="Times New Roman" w:cs="Times New Roman"/>
                <w:sz w:val="24"/>
                <w:lang w:val="ru-RU"/>
              </w:rPr>
              <w:t>обучения</w:t>
            </w:r>
            <w:r w:rsidRPr="004E60E1">
              <w:rPr>
                <w:rFonts w:ascii="Times New Roman" w:eastAsia="Times New Roman" w:hAnsi="Times New Roman" w:cs="Times New Roman"/>
                <w:spacing w:val="-5"/>
                <w:sz w:val="24"/>
                <w:lang w:val="ru-RU"/>
              </w:rPr>
              <w:t xml:space="preserve"> </w:t>
            </w:r>
            <w:r w:rsidRPr="004E60E1">
              <w:rPr>
                <w:rFonts w:ascii="Times New Roman" w:eastAsia="Times New Roman" w:hAnsi="Times New Roman" w:cs="Times New Roman"/>
                <w:sz w:val="24"/>
                <w:lang w:val="ru-RU"/>
              </w:rPr>
              <w:t>и</w:t>
            </w:r>
            <w:r w:rsidRPr="004E60E1">
              <w:rPr>
                <w:rFonts w:ascii="Times New Roman" w:eastAsia="Times New Roman" w:hAnsi="Times New Roman" w:cs="Times New Roman"/>
                <w:spacing w:val="-57"/>
                <w:sz w:val="24"/>
                <w:lang w:val="ru-RU"/>
              </w:rPr>
              <w:t xml:space="preserve"> </w:t>
            </w:r>
            <w:r w:rsidRPr="004E60E1">
              <w:rPr>
                <w:rFonts w:ascii="Times New Roman" w:eastAsia="Times New Roman" w:hAnsi="Times New Roman" w:cs="Times New Roman"/>
                <w:sz w:val="24"/>
                <w:lang w:val="ru-RU"/>
              </w:rPr>
              <w:t>воспитания;</w:t>
            </w:r>
          </w:p>
          <w:p w:rsidR="004E60E1" w:rsidRPr="004E60E1" w:rsidRDefault="004E60E1" w:rsidP="004E60E1">
            <w:pPr>
              <w:numPr>
                <w:ilvl w:val="0"/>
                <w:numId w:val="3"/>
              </w:numPr>
              <w:tabs>
                <w:tab w:val="left" w:pos="789"/>
                <w:tab w:val="left" w:pos="790"/>
              </w:tabs>
              <w:spacing w:line="242" w:lineRule="auto"/>
              <w:ind w:right="1938" w:hanging="360"/>
              <w:rPr>
                <w:rFonts w:ascii="Times New Roman" w:eastAsia="Times New Roman" w:hAnsi="Times New Roman" w:cs="Times New Roman"/>
                <w:sz w:val="24"/>
                <w:lang w:val="ru-RU"/>
              </w:rPr>
            </w:pPr>
            <w:r w:rsidRPr="004E60E1">
              <w:rPr>
                <w:rFonts w:ascii="Times New Roman" w:eastAsia="Times New Roman" w:hAnsi="Times New Roman" w:cs="Times New Roman"/>
                <w:spacing w:val="-1"/>
                <w:sz w:val="24"/>
                <w:lang w:val="ru-RU"/>
              </w:rPr>
              <w:t>материально-технического</w:t>
            </w:r>
            <w:r w:rsidRPr="004E60E1">
              <w:rPr>
                <w:rFonts w:ascii="Times New Roman" w:eastAsia="Times New Roman" w:hAnsi="Times New Roman" w:cs="Times New Roman"/>
                <w:spacing w:val="3"/>
                <w:sz w:val="24"/>
                <w:lang w:val="ru-RU"/>
              </w:rPr>
              <w:t xml:space="preserve"> </w:t>
            </w:r>
            <w:r w:rsidRPr="004E60E1">
              <w:rPr>
                <w:rFonts w:ascii="Times New Roman" w:eastAsia="Times New Roman" w:hAnsi="Times New Roman" w:cs="Times New Roman"/>
                <w:sz w:val="24"/>
                <w:lang w:val="ru-RU"/>
              </w:rPr>
              <w:t>обеспечения</w:t>
            </w:r>
            <w:r w:rsidRPr="004E60E1">
              <w:rPr>
                <w:rFonts w:ascii="Times New Roman" w:eastAsia="Times New Roman" w:hAnsi="Times New Roman" w:cs="Times New Roman"/>
                <w:spacing w:val="-57"/>
                <w:sz w:val="24"/>
                <w:lang w:val="ru-RU"/>
              </w:rPr>
              <w:t xml:space="preserve"> </w:t>
            </w:r>
            <w:r w:rsidRPr="004E60E1">
              <w:rPr>
                <w:rFonts w:ascii="Times New Roman" w:eastAsia="Times New Roman" w:hAnsi="Times New Roman" w:cs="Times New Roman"/>
                <w:sz w:val="24"/>
                <w:lang w:val="ru-RU"/>
              </w:rPr>
              <w:t>образовательного</w:t>
            </w:r>
            <w:r w:rsidRPr="004E60E1">
              <w:rPr>
                <w:rFonts w:ascii="Times New Roman" w:eastAsia="Times New Roman" w:hAnsi="Times New Roman" w:cs="Times New Roman"/>
                <w:spacing w:val="-7"/>
                <w:sz w:val="24"/>
                <w:lang w:val="ru-RU"/>
              </w:rPr>
              <w:t xml:space="preserve"> </w:t>
            </w:r>
            <w:r w:rsidRPr="004E60E1">
              <w:rPr>
                <w:rFonts w:ascii="Times New Roman" w:eastAsia="Times New Roman" w:hAnsi="Times New Roman" w:cs="Times New Roman"/>
                <w:sz w:val="24"/>
                <w:lang w:val="ru-RU"/>
              </w:rPr>
              <w:t>процесса;</w:t>
            </w:r>
          </w:p>
          <w:p w:rsidR="004E60E1" w:rsidRPr="004E60E1" w:rsidRDefault="004E60E1" w:rsidP="004E60E1">
            <w:pPr>
              <w:numPr>
                <w:ilvl w:val="0"/>
                <w:numId w:val="3"/>
              </w:numPr>
              <w:tabs>
                <w:tab w:val="left" w:pos="789"/>
                <w:tab w:val="left" w:pos="790"/>
              </w:tabs>
              <w:ind w:right="396" w:hanging="360"/>
              <w:rPr>
                <w:rFonts w:ascii="Times New Roman" w:eastAsia="Times New Roman" w:hAnsi="Times New Roman" w:cs="Times New Roman"/>
                <w:sz w:val="24"/>
                <w:lang w:val="ru-RU"/>
              </w:rPr>
            </w:pPr>
            <w:r w:rsidRPr="004E60E1">
              <w:rPr>
                <w:rFonts w:ascii="Times New Roman" w:eastAsia="Times New Roman" w:hAnsi="Times New Roman" w:cs="Times New Roman"/>
                <w:sz w:val="24"/>
                <w:lang w:val="ru-RU"/>
              </w:rPr>
              <w:t>аттестации,</w:t>
            </w:r>
            <w:r w:rsidRPr="004E60E1">
              <w:rPr>
                <w:rFonts w:ascii="Times New Roman" w:eastAsia="Times New Roman" w:hAnsi="Times New Roman" w:cs="Times New Roman"/>
                <w:spacing w:val="-9"/>
                <w:sz w:val="24"/>
                <w:lang w:val="ru-RU"/>
              </w:rPr>
              <w:t xml:space="preserve"> </w:t>
            </w:r>
            <w:r w:rsidRPr="004E60E1">
              <w:rPr>
                <w:rFonts w:ascii="Times New Roman" w:eastAsia="Times New Roman" w:hAnsi="Times New Roman" w:cs="Times New Roman"/>
                <w:sz w:val="24"/>
                <w:lang w:val="ru-RU"/>
              </w:rPr>
              <w:t>повышении</w:t>
            </w:r>
            <w:r w:rsidRPr="004E60E1">
              <w:rPr>
                <w:rFonts w:ascii="Times New Roman" w:eastAsia="Times New Roman" w:hAnsi="Times New Roman" w:cs="Times New Roman"/>
                <w:spacing w:val="-8"/>
                <w:sz w:val="24"/>
                <w:lang w:val="ru-RU"/>
              </w:rPr>
              <w:t xml:space="preserve"> </w:t>
            </w:r>
            <w:r w:rsidRPr="004E60E1">
              <w:rPr>
                <w:rFonts w:ascii="Times New Roman" w:eastAsia="Times New Roman" w:hAnsi="Times New Roman" w:cs="Times New Roman"/>
                <w:sz w:val="24"/>
                <w:lang w:val="ru-RU"/>
              </w:rPr>
              <w:t>квалификации</w:t>
            </w:r>
            <w:r w:rsidRPr="004E60E1">
              <w:rPr>
                <w:rFonts w:ascii="Times New Roman" w:eastAsia="Times New Roman" w:hAnsi="Times New Roman" w:cs="Times New Roman"/>
                <w:spacing w:val="-9"/>
                <w:sz w:val="24"/>
                <w:lang w:val="ru-RU"/>
              </w:rPr>
              <w:t xml:space="preserve"> </w:t>
            </w:r>
            <w:r w:rsidRPr="004E60E1">
              <w:rPr>
                <w:rFonts w:ascii="Times New Roman" w:eastAsia="Times New Roman" w:hAnsi="Times New Roman" w:cs="Times New Roman"/>
                <w:sz w:val="24"/>
                <w:lang w:val="ru-RU"/>
              </w:rPr>
              <w:t>педагогических</w:t>
            </w:r>
            <w:r w:rsidRPr="004E60E1">
              <w:rPr>
                <w:rFonts w:ascii="Times New Roman" w:eastAsia="Times New Roman" w:hAnsi="Times New Roman" w:cs="Times New Roman"/>
                <w:spacing w:val="-57"/>
                <w:sz w:val="24"/>
                <w:lang w:val="ru-RU"/>
              </w:rPr>
              <w:t xml:space="preserve"> </w:t>
            </w:r>
            <w:r w:rsidRPr="004E60E1">
              <w:rPr>
                <w:rFonts w:ascii="Times New Roman" w:eastAsia="Times New Roman" w:hAnsi="Times New Roman" w:cs="Times New Roman"/>
                <w:sz w:val="24"/>
                <w:lang w:val="ru-RU"/>
              </w:rPr>
              <w:t>работников;</w:t>
            </w:r>
          </w:p>
          <w:p w:rsidR="004E60E1" w:rsidRPr="004E60E1" w:rsidRDefault="004E60E1" w:rsidP="004E60E1">
            <w:pPr>
              <w:numPr>
                <w:ilvl w:val="0"/>
                <w:numId w:val="3"/>
              </w:numPr>
              <w:tabs>
                <w:tab w:val="left" w:pos="789"/>
                <w:tab w:val="left" w:pos="790"/>
              </w:tabs>
              <w:spacing w:line="258" w:lineRule="exact"/>
              <w:ind w:left="789" w:hanging="351"/>
              <w:rPr>
                <w:rFonts w:ascii="Times New Roman" w:eastAsia="Times New Roman" w:hAnsi="Times New Roman" w:cs="Times New Roman"/>
                <w:sz w:val="24"/>
              </w:rPr>
            </w:pPr>
            <w:proofErr w:type="spellStart"/>
            <w:proofErr w:type="gramStart"/>
            <w:r w:rsidRPr="004E60E1">
              <w:rPr>
                <w:rFonts w:ascii="Times New Roman" w:eastAsia="Times New Roman" w:hAnsi="Times New Roman" w:cs="Times New Roman"/>
                <w:sz w:val="24"/>
              </w:rPr>
              <w:t>координации</w:t>
            </w:r>
            <w:proofErr w:type="spellEnd"/>
            <w:proofErr w:type="gramEnd"/>
            <w:r w:rsidRPr="004E60E1">
              <w:rPr>
                <w:rFonts w:ascii="Times New Roman" w:eastAsia="Times New Roman" w:hAnsi="Times New Roman" w:cs="Times New Roman"/>
                <w:spacing w:val="-5"/>
                <w:sz w:val="24"/>
              </w:rPr>
              <w:t xml:space="preserve"> </w:t>
            </w:r>
            <w:proofErr w:type="spellStart"/>
            <w:r w:rsidRPr="004E60E1">
              <w:rPr>
                <w:rFonts w:ascii="Times New Roman" w:eastAsia="Times New Roman" w:hAnsi="Times New Roman" w:cs="Times New Roman"/>
                <w:sz w:val="24"/>
              </w:rPr>
              <w:t>деятельности</w:t>
            </w:r>
            <w:proofErr w:type="spellEnd"/>
            <w:r w:rsidRPr="004E60E1">
              <w:rPr>
                <w:rFonts w:ascii="Times New Roman" w:eastAsia="Times New Roman" w:hAnsi="Times New Roman" w:cs="Times New Roman"/>
                <w:spacing w:val="-4"/>
                <w:sz w:val="24"/>
              </w:rPr>
              <w:t xml:space="preserve"> </w:t>
            </w:r>
            <w:proofErr w:type="spellStart"/>
            <w:r w:rsidRPr="004E60E1">
              <w:rPr>
                <w:rFonts w:ascii="Times New Roman" w:eastAsia="Times New Roman" w:hAnsi="Times New Roman" w:cs="Times New Roman"/>
                <w:sz w:val="24"/>
              </w:rPr>
              <w:t>методических</w:t>
            </w:r>
            <w:proofErr w:type="spellEnd"/>
            <w:r w:rsidRPr="004E60E1">
              <w:rPr>
                <w:rFonts w:ascii="Times New Roman" w:eastAsia="Times New Roman" w:hAnsi="Times New Roman" w:cs="Times New Roman"/>
                <w:spacing w:val="-1"/>
                <w:sz w:val="24"/>
              </w:rPr>
              <w:t xml:space="preserve"> </w:t>
            </w:r>
            <w:proofErr w:type="spellStart"/>
            <w:r w:rsidRPr="004E60E1">
              <w:rPr>
                <w:rFonts w:ascii="Times New Roman" w:eastAsia="Times New Roman" w:hAnsi="Times New Roman" w:cs="Times New Roman"/>
                <w:sz w:val="24"/>
              </w:rPr>
              <w:t>объединений</w:t>
            </w:r>
            <w:proofErr w:type="spellEnd"/>
            <w:r w:rsidRPr="004E60E1">
              <w:rPr>
                <w:rFonts w:ascii="Times New Roman" w:eastAsia="Times New Roman" w:hAnsi="Times New Roman" w:cs="Times New Roman"/>
                <w:sz w:val="24"/>
              </w:rPr>
              <w:t>.</w:t>
            </w:r>
          </w:p>
        </w:tc>
      </w:tr>
      <w:tr w:rsidR="004E60E1" w:rsidRPr="004E60E1" w:rsidTr="004E60E1">
        <w:trPr>
          <w:trHeight w:val="3316"/>
        </w:trPr>
        <w:tc>
          <w:tcPr>
            <w:tcW w:w="2712" w:type="dxa"/>
          </w:tcPr>
          <w:p w:rsidR="004E60E1" w:rsidRPr="004E60E1" w:rsidRDefault="004E60E1" w:rsidP="004E60E1">
            <w:pPr>
              <w:tabs>
                <w:tab w:val="left" w:pos="1659"/>
              </w:tabs>
              <w:spacing w:before="1"/>
              <w:ind w:left="80" w:right="99"/>
              <w:rPr>
                <w:rFonts w:ascii="Times New Roman" w:eastAsia="Times New Roman" w:hAnsi="Times New Roman" w:cs="Times New Roman"/>
                <w:sz w:val="24"/>
              </w:rPr>
            </w:pPr>
            <w:proofErr w:type="spellStart"/>
            <w:r w:rsidRPr="004E60E1">
              <w:rPr>
                <w:rFonts w:ascii="Times New Roman" w:eastAsia="Times New Roman" w:hAnsi="Times New Roman" w:cs="Times New Roman"/>
                <w:sz w:val="24"/>
              </w:rPr>
              <w:t>Общее</w:t>
            </w:r>
            <w:proofErr w:type="spellEnd"/>
            <w:r w:rsidRPr="004E60E1">
              <w:rPr>
                <w:rFonts w:ascii="Times New Roman" w:eastAsia="Times New Roman" w:hAnsi="Times New Roman" w:cs="Times New Roman"/>
                <w:sz w:val="24"/>
              </w:rPr>
              <w:tab/>
            </w:r>
            <w:proofErr w:type="spellStart"/>
            <w:r w:rsidRPr="004E60E1">
              <w:rPr>
                <w:rFonts w:ascii="Times New Roman" w:eastAsia="Times New Roman" w:hAnsi="Times New Roman" w:cs="Times New Roman"/>
                <w:spacing w:val="-1"/>
                <w:sz w:val="24"/>
              </w:rPr>
              <w:t>собрание</w:t>
            </w:r>
            <w:proofErr w:type="spellEnd"/>
            <w:r w:rsidRPr="004E60E1">
              <w:rPr>
                <w:rFonts w:ascii="Times New Roman" w:eastAsia="Times New Roman" w:hAnsi="Times New Roman" w:cs="Times New Roman"/>
                <w:spacing w:val="-57"/>
                <w:sz w:val="24"/>
              </w:rPr>
              <w:t xml:space="preserve"> </w:t>
            </w:r>
            <w:proofErr w:type="spellStart"/>
            <w:r w:rsidRPr="004E60E1">
              <w:rPr>
                <w:rFonts w:ascii="Times New Roman" w:eastAsia="Times New Roman" w:hAnsi="Times New Roman" w:cs="Times New Roman"/>
                <w:sz w:val="24"/>
              </w:rPr>
              <w:t>работников</w:t>
            </w:r>
            <w:proofErr w:type="spellEnd"/>
          </w:p>
        </w:tc>
        <w:tc>
          <w:tcPr>
            <w:tcW w:w="6838" w:type="dxa"/>
          </w:tcPr>
          <w:p w:rsidR="004E60E1" w:rsidRPr="004E60E1" w:rsidRDefault="004E60E1" w:rsidP="004E60E1">
            <w:pPr>
              <w:spacing w:before="1"/>
              <w:ind w:left="79" w:right="109"/>
              <w:jc w:val="both"/>
              <w:rPr>
                <w:rFonts w:ascii="Times New Roman" w:eastAsia="Times New Roman" w:hAnsi="Times New Roman" w:cs="Times New Roman"/>
                <w:sz w:val="24"/>
                <w:lang w:val="ru-RU"/>
              </w:rPr>
            </w:pPr>
            <w:r w:rsidRPr="004E60E1">
              <w:rPr>
                <w:rFonts w:ascii="Times New Roman" w:eastAsia="Times New Roman" w:hAnsi="Times New Roman" w:cs="Times New Roman"/>
                <w:sz w:val="24"/>
                <w:lang w:val="ru-RU"/>
              </w:rPr>
              <w:t>Реализует</w:t>
            </w:r>
            <w:r w:rsidRPr="004E60E1">
              <w:rPr>
                <w:rFonts w:ascii="Times New Roman" w:eastAsia="Times New Roman" w:hAnsi="Times New Roman" w:cs="Times New Roman"/>
                <w:spacing w:val="1"/>
                <w:sz w:val="24"/>
                <w:lang w:val="ru-RU"/>
              </w:rPr>
              <w:t xml:space="preserve"> </w:t>
            </w:r>
            <w:r w:rsidRPr="004E60E1">
              <w:rPr>
                <w:rFonts w:ascii="Times New Roman" w:eastAsia="Times New Roman" w:hAnsi="Times New Roman" w:cs="Times New Roman"/>
                <w:sz w:val="24"/>
                <w:lang w:val="ru-RU"/>
              </w:rPr>
              <w:t>право</w:t>
            </w:r>
            <w:r w:rsidRPr="004E60E1">
              <w:rPr>
                <w:rFonts w:ascii="Times New Roman" w:eastAsia="Times New Roman" w:hAnsi="Times New Roman" w:cs="Times New Roman"/>
                <w:spacing w:val="1"/>
                <w:sz w:val="24"/>
                <w:lang w:val="ru-RU"/>
              </w:rPr>
              <w:t xml:space="preserve"> </w:t>
            </w:r>
            <w:r w:rsidRPr="004E60E1">
              <w:rPr>
                <w:rFonts w:ascii="Times New Roman" w:eastAsia="Times New Roman" w:hAnsi="Times New Roman" w:cs="Times New Roman"/>
                <w:sz w:val="24"/>
                <w:lang w:val="ru-RU"/>
              </w:rPr>
              <w:t>работников</w:t>
            </w:r>
            <w:r w:rsidRPr="004E60E1">
              <w:rPr>
                <w:rFonts w:ascii="Times New Roman" w:eastAsia="Times New Roman" w:hAnsi="Times New Roman" w:cs="Times New Roman"/>
                <w:spacing w:val="1"/>
                <w:sz w:val="24"/>
                <w:lang w:val="ru-RU"/>
              </w:rPr>
              <w:t xml:space="preserve"> </w:t>
            </w:r>
            <w:r w:rsidRPr="004E60E1">
              <w:rPr>
                <w:rFonts w:ascii="Times New Roman" w:eastAsia="Times New Roman" w:hAnsi="Times New Roman" w:cs="Times New Roman"/>
                <w:sz w:val="24"/>
                <w:lang w:val="ru-RU"/>
              </w:rPr>
              <w:t>участвовать</w:t>
            </w:r>
            <w:r w:rsidRPr="004E60E1">
              <w:rPr>
                <w:rFonts w:ascii="Times New Roman" w:eastAsia="Times New Roman" w:hAnsi="Times New Roman" w:cs="Times New Roman"/>
                <w:spacing w:val="1"/>
                <w:sz w:val="24"/>
                <w:lang w:val="ru-RU"/>
              </w:rPr>
              <w:t xml:space="preserve"> </w:t>
            </w:r>
            <w:r w:rsidRPr="004E60E1">
              <w:rPr>
                <w:rFonts w:ascii="Times New Roman" w:eastAsia="Times New Roman" w:hAnsi="Times New Roman" w:cs="Times New Roman"/>
                <w:sz w:val="24"/>
                <w:lang w:val="ru-RU"/>
              </w:rPr>
              <w:t>в</w:t>
            </w:r>
            <w:r w:rsidRPr="004E60E1">
              <w:rPr>
                <w:rFonts w:ascii="Times New Roman" w:eastAsia="Times New Roman" w:hAnsi="Times New Roman" w:cs="Times New Roman"/>
                <w:spacing w:val="1"/>
                <w:sz w:val="24"/>
                <w:lang w:val="ru-RU"/>
              </w:rPr>
              <w:t xml:space="preserve"> </w:t>
            </w:r>
            <w:r w:rsidRPr="004E60E1">
              <w:rPr>
                <w:rFonts w:ascii="Times New Roman" w:eastAsia="Times New Roman" w:hAnsi="Times New Roman" w:cs="Times New Roman"/>
                <w:sz w:val="24"/>
                <w:lang w:val="ru-RU"/>
              </w:rPr>
              <w:t>управлении</w:t>
            </w:r>
            <w:r w:rsidRPr="004E60E1">
              <w:rPr>
                <w:rFonts w:ascii="Times New Roman" w:eastAsia="Times New Roman" w:hAnsi="Times New Roman" w:cs="Times New Roman"/>
                <w:spacing w:val="1"/>
                <w:sz w:val="24"/>
                <w:lang w:val="ru-RU"/>
              </w:rPr>
              <w:t xml:space="preserve"> </w:t>
            </w:r>
            <w:r w:rsidRPr="004E60E1">
              <w:rPr>
                <w:rFonts w:ascii="Times New Roman" w:eastAsia="Times New Roman" w:hAnsi="Times New Roman" w:cs="Times New Roman"/>
                <w:sz w:val="24"/>
                <w:lang w:val="ru-RU"/>
              </w:rPr>
              <w:t>образовательной</w:t>
            </w:r>
            <w:r w:rsidRPr="004E60E1">
              <w:rPr>
                <w:rFonts w:ascii="Times New Roman" w:eastAsia="Times New Roman" w:hAnsi="Times New Roman" w:cs="Times New Roman"/>
                <w:spacing w:val="5"/>
                <w:sz w:val="24"/>
                <w:lang w:val="ru-RU"/>
              </w:rPr>
              <w:t xml:space="preserve"> </w:t>
            </w:r>
            <w:r w:rsidRPr="004E60E1">
              <w:rPr>
                <w:rFonts w:ascii="Times New Roman" w:eastAsia="Times New Roman" w:hAnsi="Times New Roman" w:cs="Times New Roman"/>
                <w:sz w:val="24"/>
                <w:lang w:val="ru-RU"/>
              </w:rPr>
              <w:t>организацией,</w:t>
            </w:r>
            <w:r w:rsidRPr="004E60E1">
              <w:rPr>
                <w:rFonts w:ascii="Times New Roman" w:eastAsia="Times New Roman" w:hAnsi="Times New Roman" w:cs="Times New Roman"/>
                <w:spacing w:val="-1"/>
                <w:sz w:val="24"/>
                <w:lang w:val="ru-RU"/>
              </w:rPr>
              <w:t xml:space="preserve"> </w:t>
            </w:r>
            <w:r w:rsidRPr="004E60E1">
              <w:rPr>
                <w:rFonts w:ascii="Times New Roman" w:eastAsia="Times New Roman" w:hAnsi="Times New Roman" w:cs="Times New Roman"/>
                <w:sz w:val="24"/>
                <w:lang w:val="ru-RU"/>
              </w:rPr>
              <w:t>в</w:t>
            </w:r>
            <w:r w:rsidRPr="004E60E1">
              <w:rPr>
                <w:rFonts w:ascii="Times New Roman" w:eastAsia="Times New Roman" w:hAnsi="Times New Roman" w:cs="Times New Roman"/>
                <w:spacing w:val="1"/>
                <w:sz w:val="24"/>
                <w:lang w:val="ru-RU"/>
              </w:rPr>
              <w:t xml:space="preserve"> </w:t>
            </w:r>
            <w:r w:rsidRPr="004E60E1">
              <w:rPr>
                <w:rFonts w:ascii="Times New Roman" w:eastAsia="Times New Roman" w:hAnsi="Times New Roman" w:cs="Times New Roman"/>
                <w:sz w:val="24"/>
                <w:lang w:val="ru-RU"/>
              </w:rPr>
              <w:t>том</w:t>
            </w:r>
            <w:r w:rsidRPr="004E60E1">
              <w:rPr>
                <w:rFonts w:ascii="Times New Roman" w:eastAsia="Times New Roman" w:hAnsi="Times New Roman" w:cs="Times New Roman"/>
                <w:spacing w:val="-3"/>
                <w:sz w:val="24"/>
                <w:lang w:val="ru-RU"/>
              </w:rPr>
              <w:t xml:space="preserve"> </w:t>
            </w:r>
            <w:r w:rsidRPr="004E60E1">
              <w:rPr>
                <w:rFonts w:ascii="Times New Roman" w:eastAsia="Times New Roman" w:hAnsi="Times New Roman" w:cs="Times New Roman"/>
                <w:sz w:val="24"/>
                <w:lang w:val="ru-RU"/>
              </w:rPr>
              <w:t>числе:</w:t>
            </w:r>
          </w:p>
          <w:p w:rsidR="004E60E1" w:rsidRPr="004E60E1" w:rsidRDefault="004E60E1" w:rsidP="004E60E1">
            <w:pPr>
              <w:ind w:left="79" w:right="109"/>
              <w:jc w:val="both"/>
              <w:rPr>
                <w:rFonts w:ascii="Times New Roman" w:eastAsia="Times New Roman" w:hAnsi="Times New Roman" w:cs="Times New Roman"/>
                <w:sz w:val="24"/>
                <w:lang w:val="ru-RU"/>
              </w:rPr>
            </w:pPr>
            <w:r w:rsidRPr="004E60E1">
              <w:rPr>
                <w:rFonts w:ascii="Times New Roman" w:eastAsia="Times New Roman" w:hAnsi="Times New Roman" w:cs="Times New Roman"/>
                <w:sz w:val="24"/>
                <w:lang w:val="ru-RU"/>
              </w:rPr>
              <w:t>участвовать в разработке и принятии коллективного договора,</w:t>
            </w:r>
            <w:r w:rsidRPr="004E60E1">
              <w:rPr>
                <w:rFonts w:ascii="Times New Roman" w:eastAsia="Times New Roman" w:hAnsi="Times New Roman" w:cs="Times New Roman"/>
                <w:spacing w:val="1"/>
                <w:sz w:val="24"/>
                <w:lang w:val="ru-RU"/>
              </w:rPr>
              <w:t xml:space="preserve"> </w:t>
            </w:r>
            <w:r w:rsidRPr="004E60E1">
              <w:rPr>
                <w:rFonts w:ascii="Times New Roman" w:eastAsia="Times New Roman" w:hAnsi="Times New Roman" w:cs="Times New Roman"/>
                <w:sz w:val="24"/>
                <w:lang w:val="ru-RU"/>
              </w:rPr>
              <w:t>Правил</w:t>
            </w:r>
            <w:r w:rsidRPr="004E60E1">
              <w:rPr>
                <w:rFonts w:ascii="Times New Roman" w:eastAsia="Times New Roman" w:hAnsi="Times New Roman" w:cs="Times New Roman"/>
                <w:spacing w:val="-3"/>
                <w:sz w:val="24"/>
                <w:lang w:val="ru-RU"/>
              </w:rPr>
              <w:t xml:space="preserve"> </w:t>
            </w:r>
            <w:r w:rsidRPr="004E60E1">
              <w:rPr>
                <w:rFonts w:ascii="Times New Roman" w:eastAsia="Times New Roman" w:hAnsi="Times New Roman" w:cs="Times New Roman"/>
                <w:sz w:val="24"/>
                <w:lang w:val="ru-RU"/>
              </w:rPr>
              <w:t>трудового</w:t>
            </w:r>
            <w:r w:rsidRPr="004E60E1">
              <w:rPr>
                <w:rFonts w:ascii="Times New Roman" w:eastAsia="Times New Roman" w:hAnsi="Times New Roman" w:cs="Times New Roman"/>
                <w:spacing w:val="-7"/>
                <w:sz w:val="24"/>
                <w:lang w:val="ru-RU"/>
              </w:rPr>
              <w:t xml:space="preserve"> </w:t>
            </w:r>
            <w:r w:rsidRPr="004E60E1">
              <w:rPr>
                <w:rFonts w:ascii="Times New Roman" w:eastAsia="Times New Roman" w:hAnsi="Times New Roman" w:cs="Times New Roman"/>
                <w:sz w:val="24"/>
                <w:lang w:val="ru-RU"/>
              </w:rPr>
              <w:t>распорядка,</w:t>
            </w:r>
            <w:r w:rsidRPr="004E60E1">
              <w:rPr>
                <w:rFonts w:ascii="Times New Roman" w:eastAsia="Times New Roman" w:hAnsi="Times New Roman" w:cs="Times New Roman"/>
                <w:spacing w:val="-1"/>
                <w:sz w:val="24"/>
                <w:lang w:val="ru-RU"/>
              </w:rPr>
              <w:t xml:space="preserve"> </w:t>
            </w:r>
            <w:r w:rsidRPr="004E60E1">
              <w:rPr>
                <w:rFonts w:ascii="Times New Roman" w:eastAsia="Times New Roman" w:hAnsi="Times New Roman" w:cs="Times New Roman"/>
                <w:sz w:val="24"/>
                <w:lang w:val="ru-RU"/>
              </w:rPr>
              <w:t>изменений</w:t>
            </w:r>
            <w:r w:rsidRPr="004E60E1">
              <w:rPr>
                <w:rFonts w:ascii="Times New Roman" w:eastAsia="Times New Roman" w:hAnsi="Times New Roman" w:cs="Times New Roman"/>
                <w:spacing w:val="-1"/>
                <w:sz w:val="24"/>
                <w:lang w:val="ru-RU"/>
              </w:rPr>
              <w:t xml:space="preserve"> </w:t>
            </w:r>
            <w:r w:rsidRPr="004E60E1">
              <w:rPr>
                <w:rFonts w:ascii="Times New Roman" w:eastAsia="Times New Roman" w:hAnsi="Times New Roman" w:cs="Times New Roman"/>
                <w:sz w:val="24"/>
                <w:lang w:val="ru-RU"/>
              </w:rPr>
              <w:t>и дополнений к</w:t>
            </w:r>
            <w:r w:rsidRPr="004E60E1">
              <w:rPr>
                <w:rFonts w:ascii="Times New Roman" w:eastAsia="Times New Roman" w:hAnsi="Times New Roman" w:cs="Times New Roman"/>
                <w:spacing w:val="-4"/>
                <w:sz w:val="24"/>
                <w:lang w:val="ru-RU"/>
              </w:rPr>
              <w:t xml:space="preserve"> </w:t>
            </w:r>
            <w:r w:rsidRPr="004E60E1">
              <w:rPr>
                <w:rFonts w:ascii="Times New Roman" w:eastAsia="Times New Roman" w:hAnsi="Times New Roman" w:cs="Times New Roman"/>
                <w:sz w:val="24"/>
                <w:lang w:val="ru-RU"/>
              </w:rPr>
              <w:t>ним;</w:t>
            </w:r>
          </w:p>
          <w:p w:rsidR="004E60E1" w:rsidRPr="004E60E1" w:rsidRDefault="004E60E1" w:rsidP="004E60E1">
            <w:pPr>
              <w:numPr>
                <w:ilvl w:val="0"/>
                <w:numId w:val="2"/>
              </w:numPr>
              <w:tabs>
                <w:tab w:val="left" w:pos="790"/>
              </w:tabs>
              <w:ind w:right="104" w:hanging="360"/>
              <w:jc w:val="both"/>
              <w:rPr>
                <w:rFonts w:ascii="Times New Roman" w:eastAsia="Times New Roman" w:hAnsi="Times New Roman" w:cs="Times New Roman"/>
                <w:sz w:val="24"/>
                <w:lang w:val="ru-RU"/>
              </w:rPr>
            </w:pPr>
            <w:r w:rsidRPr="004E60E1">
              <w:rPr>
                <w:rFonts w:ascii="Times New Roman" w:eastAsia="Times New Roman" w:hAnsi="Times New Roman" w:cs="Times New Roman"/>
                <w:sz w:val="24"/>
                <w:lang w:val="ru-RU"/>
              </w:rPr>
              <w:t>принимать</w:t>
            </w:r>
            <w:r w:rsidRPr="004E60E1">
              <w:rPr>
                <w:rFonts w:ascii="Times New Roman" w:eastAsia="Times New Roman" w:hAnsi="Times New Roman" w:cs="Times New Roman"/>
                <w:spacing w:val="1"/>
                <w:sz w:val="24"/>
                <w:lang w:val="ru-RU"/>
              </w:rPr>
              <w:t xml:space="preserve"> </w:t>
            </w:r>
            <w:r w:rsidRPr="004E60E1">
              <w:rPr>
                <w:rFonts w:ascii="Times New Roman" w:eastAsia="Times New Roman" w:hAnsi="Times New Roman" w:cs="Times New Roman"/>
                <w:sz w:val="24"/>
                <w:lang w:val="ru-RU"/>
              </w:rPr>
              <w:t>локальные</w:t>
            </w:r>
            <w:r w:rsidRPr="004E60E1">
              <w:rPr>
                <w:rFonts w:ascii="Times New Roman" w:eastAsia="Times New Roman" w:hAnsi="Times New Roman" w:cs="Times New Roman"/>
                <w:spacing w:val="1"/>
                <w:sz w:val="24"/>
                <w:lang w:val="ru-RU"/>
              </w:rPr>
              <w:t xml:space="preserve"> </w:t>
            </w:r>
            <w:r w:rsidRPr="004E60E1">
              <w:rPr>
                <w:rFonts w:ascii="Times New Roman" w:eastAsia="Times New Roman" w:hAnsi="Times New Roman" w:cs="Times New Roman"/>
                <w:sz w:val="24"/>
                <w:lang w:val="ru-RU"/>
              </w:rPr>
              <w:t>акты,</w:t>
            </w:r>
            <w:r w:rsidRPr="004E60E1">
              <w:rPr>
                <w:rFonts w:ascii="Times New Roman" w:eastAsia="Times New Roman" w:hAnsi="Times New Roman" w:cs="Times New Roman"/>
                <w:spacing w:val="1"/>
                <w:sz w:val="24"/>
                <w:lang w:val="ru-RU"/>
              </w:rPr>
              <w:t xml:space="preserve"> </w:t>
            </w:r>
            <w:r w:rsidRPr="004E60E1">
              <w:rPr>
                <w:rFonts w:ascii="Times New Roman" w:eastAsia="Times New Roman" w:hAnsi="Times New Roman" w:cs="Times New Roman"/>
                <w:sz w:val="24"/>
                <w:lang w:val="ru-RU"/>
              </w:rPr>
              <w:t>которые</w:t>
            </w:r>
            <w:r w:rsidRPr="004E60E1">
              <w:rPr>
                <w:rFonts w:ascii="Times New Roman" w:eastAsia="Times New Roman" w:hAnsi="Times New Roman" w:cs="Times New Roman"/>
                <w:spacing w:val="1"/>
                <w:sz w:val="24"/>
                <w:lang w:val="ru-RU"/>
              </w:rPr>
              <w:t xml:space="preserve"> </w:t>
            </w:r>
            <w:r w:rsidRPr="004E60E1">
              <w:rPr>
                <w:rFonts w:ascii="Times New Roman" w:eastAsia="Times New Roman" w:hAnsi="Times New Roman" w:cs="Times New Roman"/>
                <w:sz w:val="24"/>
                <w:lang w:val="ru-RU"/>
              </w:rPr>
              <w:t>регламентируют</w:t>
            </w:r>
            <w:r w:rsidRPr="004E60E1">
              <w:rPr>
                <w:rFonts w:ascii="Times New Roman" w:eastAsia="Times New Roman" w:hAnsi="Times New Roman" w:cs="Times New Roman"/>
                <w:spacing w:val="1"/>
                <w:sz w:val="24"/>
                <w:lang w:val="ru-RU"/>
              </w:rPr>
              <w:t xml:space="preserve"> </w:t>
            </w:r>
            <w:r w:rsidRPr="004E60E1">
              <w:rPr>
                <w:rFonts w:ascii="Times New Roman" w:eastAsia="Times New Roman" w:hAnsi="Times New Roman" w:cs="Times New Roman"/>
                <w:sz w:val="24"/>
                <w:lang w:val="ru-RU"/>
              </w:rPr>
              <w:t>деятельность образовательной организации и связаны с</w:t>
            </w:r>
            <w:r w:rsidRPr="004E60E1">
              <w:rPr>
                <w:rFonts w:ascii="Times New Roman" w:eastAsia="Times New Roman" w:hAnsi="Times New Roman" w:cs="Times New Roman"/>
                <w:spacing w:val="1"/>
                <w:sz w:val="24"/>
                <w:lang w:val="ru-RU"/>
              </w:rPr>
              <w:t xml:space="preserve"> </w:t>
            </w:r>
            <w:r w:rsidRPr="004E60E1">
              <w:rPr>
                <w:rFonts w:ascii="Times New Roman" w:eastAsia="Times New Roman" w:hAnsi="Times New Roman" w:cs="Times New Roman"/>
                <w:sz w:val="24"/>
                <w:lang w:val="ru-RU"/>
              </w:rPr>
              <w:t>правами и обязанностями</w:t>
            </w:r>
            <w:r w:rsidRPr="004E60E1">
              <w:rPr>
                <w:rFonts w:ascii="Times New Roman" w:eastAsia="Times New Roman" w:hAnsi="Times New Roman" w:cs="Times New Roman"/>
                <w:spacing w:val="1"/>
                <w:sz w:val="24"/>
                <w:lang w:val="ru-RU"/>
              </w:rPr>
              <w:t xml:space="preserve"> </w:t>
            </w:r>
            <w:r w:rsidRPr="004E60E1">
              <w:rPr>
                <w:rFonts w:ascii="Times New Roman" w:eastAsia="Times New Roman" w:hAnsi="Times New Roman" w:cs="Times New Roman"/>
                <w:sz w:val="24"/>
                <w:lang w:val="ru-RU"/>
              </w:rPr>
              <w:t>работников;</w:t>
            </w:r>
          </w:p>
          <w:p w:rsidR="004E60E1" w:rsidRPr="004E60E1" w:rsidRDefault="004E60E1" w:rsidP="004E60E1">
            <w:pPr>
              <w:numPr>
                <w:ilvl w:val="0"/>
                <w:numId w:val="2"/>
              </w:numPr>
              <w:tabs>
                <w:tab w:val="left" w:pos="790"/>
              </w:tabs>
              <w:spacing w:line="242" w:lineRule="auto"/>
              <w:ind w:right="100" w:hanging="360"/>
              <w:jc w:val="both"/>
              <w:rPr>
                <w:rFonts w:ascii="Times New Roman" w:eastAsia="Times New Roman" w:hAnsi="Times New Roman" w:cs="Times New Roman"/>
                <w:sz w:val="24"/>
                <w:lang w:val="ru-RU"/>
              </w:rPr>
            </w:pPr>
            <w:r w:rsidRPr="004E60E1">
              <w:rPr>
                <w:rFonts w:ascii="Times New Roman" w:eastAsia="Times New Roman" w:hAnsi="Times New Roman" w:cs="Times New Roman"/>
                <w:sz w:val="24"/>
                <w:lang w:val="ru-RU"/>
              </w:rPr>
              <w:t>разрешать конфликтные ситуации между работниками и</w:t>
            </w:r>
            <w:r w:rsidRPr="004E60E1">
              <w:rPr>
                <w:rFonts w:ascii="Times New Roman" w:eastAsia="Times New Roman" w:hAnsi="Times New Roman" w:cs="Times New Roman"/>
                <w:spacing w:val="1"/>
                <w:sz w:val="24"/>
                <w:lang w:val="ru-RU"/>
              </w:rPr>
              <w:t xml:space="preserve"> </w:t>
            </w:r>
            <w:r w:rsidRPr="004E60E1">
              <w:rPr>
                <w:rFonts w:ascii="Times New Roman" w:eastAsia="Times New Roman" w:hAnsi="Times New Roman" w:cs="Times New Roman"/>
                <w:sz w:val="24"/>
                <w:lang w:val="ru-RU"/>
              </w:rPr>
              <w:t>администрацией</w:t>
            </w:r>
            <w:r w:rsidRPr="004E60E1">
              <w:rPr>
                <w:rFonts w:ascii="Times New Roman" w:eastAsia="Times New Roman" w:hAnsi="Times New Roman" w:cs="Times New Roman"/>
                <w:spacing w:val="-1"/>
                <w:sz w:val="24"/>
                <w:lang w:val="ru-RU"/>
              </w:rPr>
              <w:t xml:space="preserve"> </w:t>
            </w:r>
            <w:r w:rsidRPr="004E60E1">
              <w:rPr>
                <w:rFonts w:ascii="Times New Roman" w:eastAsia="Times New Roman" w:hAnsi="Times New Roman" w:cs="Times New Roman"/>
                <w:sz w:val="24"/>
                <w:lang w:val="ru-RU"/>
              </w:rPr>
              <w:t>образовательной организации;</w:t>
            </w:r>
          </w:p>
          <w:p w:rsidR="004E60E1" w:rsidRPr="004E60E1" w:rsidRDefault="004E60E1" w:rsidP="004E60E1">
            <w:pPr>
              <w:numPr>
                <w:ilvl w:val="0"/>
                <w:numId w:val="2"/>
              </w:numPr>
              <w:tabs>
                <w:tab w:val="left" w:pos="790"/>
              </w:tabs>
              <w:ind w:right="100" w:hanging="360"/>
              <w:jc w:val="both"/>
              <w:rPr>
                <w:rFonts w:ascii="Times New Roman" w:eastAsia="Times New Roman" w:hAnsi="Times New Roman" w:cs="Times New Roman"/>
                <w:sz w:val="24"/>
                <w:lang w:val="ru-RU"/>
              </w:rPr>
            </w:pPr>
            <w:r w:rsidRPr="004E60E1">
              <w:rPr>
                <w:rFonts w:ascii="Times New Roman" w:eastAsia="Times New Roman" w:hAnsi="Times New Roman" w:cs="Times New Roman"/>
                <w:sz w:val="24"/>
                <w:lang w:val="ru-RU"/>
              </w:rPr>
              <w:t>вносить</w:t>
            </w:r>
            <w:r w:rsidRPr="004E60E1">
              <w:rPr>
                <w:rFonts w:ascii="Times New Roman" w:eastAsia="Times New Roman" w:hAnsi="Times New Roman" w:cs="Times New Roman"/>
                <w:spacing w:val="1"/>
                <w:sz w:val="24"/>
                <w:lang w:val="ru-RU"/>
              </w:rPr>
              <w:t xml:space="preserve"> </w:t>
            </w:r>
            <w:r w:rsidRPr="004E60E1">
              <w:rPr>
                <w:rFonts w:ascii="Times New Roman" w:eastAsia="Times New Roman" w:hAnsi="Times New Roman" w:cs="Times New Roman"/>
                <w:sz w:val="24"/>
                <w:lang w:val="ru-RU"/>
              </w:rPr>
              <w:t>предложения</w:t>
            </w:r>
            <w:r w:rsidRPr="004E60E1">
              <w:rPr>
                <w:rFonts w:ascii="Times New Roman" w:eastAsia="Times New Roman" w:hAnsi="Times New Roman" w:cs="Times New Roman"/>
                <w:spacing w:val="1"/>
                <w:sz w:val="24"/>
                <w:lang w:val="ru-RU"/>
              </w:rPr>
              <w:t xml:space="preserve"> </w:t>
            </w:r>
            <w:r w:rsidRPr="004E60E1">
              <w:rPr>
                <w:rFonts w:ascii="Times New Roman" w:eastAsia="Times New Roman" w:hAnsi="Times New Roman" w:cs="Times New Roman"/>
                <w:sz w:val="24"/>
                <w:lang w:val="ru-RU"/>
              </w:rPr>
              <w:t>по</w:t>
            </w:r>
            <w:r w:rsidRPr="004E60E1">
              <w:rPr>
                <w:rFonts w:ascii="Times New Roman" w:eastAsia="Times New Roman" w:hAnsi="Times New Roman" w:cs="Times New Roman"/>
                <w:spacing w:val="1"/>
                <w:sz w:val="24"/>
                <w:lang w:val="ru-RU"/>
              </w:rPr>
              <w:t xml:space="preserve"> </w:t>
            </w:r>
            <w:r w:rsidRPr="004E60E1">
              <w:rPr>
                <w:rFonts w:ascii="Times New Roman" w:eastAsia="Times New Roman" w:hAnsi="Times New Roman" w:cs="Times New Roman"/>
                <w:sz w:val="24"/>
                <w:lang w:val="ru-RU"/>
              </w:rPr>
              <w:t>корректировке</w:t>
            </w:r>
            <w:r w:rsidRPr="004E60E1">
              <w:rPr>
                <w:rFonts w:ascii="Times New Roman" w:eastAsia="Times New Roman" w:hAnsi="Times New Roman" w:cs="Times New Roman"/>
                <w:spacing w:val="1"/>
                <w:sz w:val="24"/>
                <w:lang w:val="ru-RU"/>
              </w:rPr>
              <w:t xml:space="preserve"> </w:t>
            </w:r>
            <w:r w:rsidRPr="004E60E1">
              <w:rPr>
                <w:rFonts w:ascii="Times New Roman" w:eastAsia="Times New Roman" w:hAnsi="Times New Roman" w:cs="Times New Roman"/>
                <w:sz w:val="24"/>
                <w:lang w:val="ru-RU"/>
              </w:rPr>
              <w:t>плана</w:t>
            </w:r>
            <w:r w:rsidRPr="004E60E1">
              <w:rPr>
                <w:rFonts w:ascii="Times New Roman" w:eastAsia="Times New Roman" w:hAnsi="Times New Roman" w:cs="Times New Roman"/>
                <w:spacing w:val="1"/>
                <w:sz w:val="24"/>
                <w:lang w:val="ru-RU"/>
              </w:rPr>
              <w:t xml:space="preserve"> </w:t>
            </w:r>
            <w:r w:rsidRPr="004E60E1">
              <w:rPr>
                <w:rFonts w:ascii="Times New Roman" w:eastAsia="Times New Roman" w:hAnsi="Times New Roman" w:cs="Times New Roman"/>
                <w:sz w:val="24"/>
                <w:lang w:val="ru-RU"/>
              </w:rPr>
              <w:t>мероприятий</w:t>
            </w:r>
            <w:r w:rsidRPr="004E60E1">
              <w:rPr>
                <w:rFonts w:ascii="Times New Roman" w:eastAsia="Times New Roman" w:hAnsi="Times New Roman" w:cs="Times New Roman"/>
                <w:spacing w:val="5"/>
                <w:sz w:val="24"/>
                <w:lang w:val="ru-RU"/>
              </w:rPr>
              <w:t xml:space="preserve"> </w:t>
            </w:r>
            <w:r w:rsidRPr="004E60E1">
              <w:rPr>
                <w:rFonts w:ascii="Times New Roman" w:eastAsia="Times New Roman" w:hAnsi="Times New Roman" w:cs="Times New Roman"/>
                <w:sz w:val="24"/>
                <w:lang w:val="ru-RU"/>
              </w:rPr>
              <w:t>организации,</w:t>
            </w:r>
            <w:r w:rsidRPr="004E60E1">
              <w:rPr>
                <w:rFonts w:ascii="Times New Roman" w:eastAsia="Times New Roman" w:hAnsi="Times New Roman" w:cs="Times New Roman"/>
                <w:spacing w:val="3"/>
                <w:sz w:val="24"/>
                <w:lang w:val="ru-RU"/>
              </w:rPr>
              <w:t xml:space="preserve"> </w:t>
            </w:r>
            <w:r w:rsidRPr="004E60E1">
              <w:rPr>
                <w:rFonts w:ascii="Times New Roman" w:eastAsia="Times New Roman" w:hAnsi="Times New Roman" w:cs="Times New Roman"/>
                <w:sz w:val="24"/>
                <w:lang w:val="ru-RU"/>
              </w:rPr>
              <w:t>совершенствованию</w:t>
            </w:r>
            <w:r w:rsidRPr="004E60E1">
              <w:rPr>
                <w:rFonts w:ascii="Times New Roman" w:eastAsia="Times New Roman" w:hAnsi="Times New Roman" w:cs="Times New Roman"/>
                <w:spacing w:val="4"/>
                <w:sz w:val="24"/>
                <w:lang w:val="ru-RU"/>
              </w:rPr>
              <w:t xml:space="preserve"> </w:t>
            </w:r>
            <w:r w:rsidRPr="004E60E1">
              <w:rPr>
                <w:rFonts w:ascii="Times New Roman" w:eastAsia="Times New Roman" w:hAnsi="Times New Roman" w:cs="Times New Roman"/>
                <w:sz w:val="24"/>
                <w:lang w:val="ru-RU"/>
              </w:rPr>
              <w:t>ее</w:t>
            </w:r>
          </w:p>
          <w:p w:rsidR="004E60E1" w:rsidRPr="004E60E1" w:rsidRDefault="004E60E1" w:rsidP="004E60E1">
            <w:pPr>
              <w:spacing w:line="254" w:lineRule="exact"/>
              <w:ind w:left="799"/>
              <w:jc w:val="both"/>
              <w:rPr>
                <w:rFonts w:ascii="Times New Roman" w:eastAsia="Times New Roman" w:hAnsi="Times New Roman" w:cs="Times New Roman"/>
                <w:sz w:val="24"/>
                <w:lang w:val="ru-RU"/>
              </w:rPr>
            </w:pPr>
            <w:r w:rsidRPr="004E60E1">
              <w:rPr>
                <w:rFonts w:ascii="Times New Roman" w:eastAsia="Times New Roman" w:hAnsi="Times New Roman" w:cs="Times New Roman"/>
                <w:sz w:val="24"/>
                <w:lang w:val="ru-RU"/>
              </w:rPr>
              <w:t>работы</w:t>
            </w:r>
            <w:r w:rsidRPr="004E60E1">
              <w:rPr>
                <w:rFonts w:ascii="Times New Roman" w:eastAsia="Times New Roman" w:hAnsi="Times New Roman" w:cs="Times New Roman"/>
                <w:spacing w:val="-5"/>
                <w:sz w:val="24"/>
                <w:lang w:val="ru-RU"/>
              </w:rPr>
              <w:t xml:space="preserve"> </w:t>
            </w:r>
            <w:r w:rsidRPr="004E60E1">
              <w:rPr>
                <w:rFonts w:ascii="Times New Roman" w:eastAsia="Times New Roman" w:hAnsi="Times New Roman" w:cs="Times New Roman"/>
                <w:sz w:val="24"/>
                <w:lang w:val="ru-RU"/>
              </w:rPr>
              <w:t>и</w:t>
            </w:r>
            <w:r w:rsidRPr="004E60E1">
              <w:rPr>
                <w:rFonts w:ascii="Times New Roman" w:eastAsia="Times New Roman" w:hAnsi="Times New Roman" w:cs="Times New Roman"/>
                <w:spacing w:val="-2"/>
                <w:sz w:val="24"/>
                <w:lang w:val="ru-RU"/>
              </w:rPr>
              <w:t xml:space="preserve"> </w:t>
            </w:r>
            <w:r w:rsidRPr="004E60E1">
              <w:rPr>
                <w:rFonts w:ascii="Times New Roman" w:eastAsia="Times New Roman" w:hAnsi="Times New Roman" w:cs="Times New Roman"/>
                <w:sz w:val="24"/>
                <w:lang w:val="ru-RU"/>
              </w:rPr>
              <w:t>развитию</w:t>
            </w:r>
            <w:r w:rsidRPr="004E60E1">
              <w:rPr>
                <w:rFonts w:ascii="Times New Roman" w:eastAsia="Times New Roman" w:hAnsi="Times New Roman" w:cs="Times New Roman"/>
                <w:spacing w:val="-2"/>
                <w:sz w:val="24"/>
                <w:lang w:val="ru-RU"/>
              </w:rPr>
              <w:t xml:space="preserve"> </w:t>
            </w:r>
            <w:r w:rsidRPr="004E60E1">
              <w:rPr>
                <w:rFonts w:ascii="Times New Roman" w:eastAsia="Times New Roman" w:hAnsi="Times New Roman" w:cs="Times New Roman"/>
                <w:sz w:val="24"/>
                <w:lang w:val="ru-RU"/>
              </w:rPr>
              <w:t>материальной</w:t>
            </w:r>
            <w:r w:rsidRPr="004E60E1">
              <w:rPr>
                <w:rFonts w:ascii="Times New Roman" w:eastAsia="Times New Roman" w:hAnsi="Times New Roman" w:cs="Times New Roman"/>
                <w:spacing w:val="-2"/>
                <w:sz w:val="24"/>
                <w:lang w:val="ru-RU"/>
              </w:rPr>
              <w:t xml:space="preserve"> </w:t>
            </w:r>
            <w:r w:rsidRPr="004E60E1">
              <w:rPr>
                <w:rFonts w:ascii="Times New Roman" w:eastAsia="Times New Roman" w:hAnsi="Times New Roman" w:cs="Times New Roman"/>
                <w:sz w:val="24"/>
                <w:lang w:val="ru-RU"/>
              </w:rPr>
              <w:t>базы.</w:t>
            </w:r>
          </w:p>
        </w:tc>
      </w:tr>
    </w:tbl>
    <w:p w:rsidR="004E60E1" w:rsidRPr="004E60E1" w:rsidRDefault="004E60E1" w:rsidP="004E60E1">
      <w:pPr>
        <w:pStyle w:val="a4"/>
        <w:jc w:val="center"/>
        <w:rPr>
          <w:rFonts w:ascii="Times New Roman" w:hAnsi="Times New Roman" w:cs="Times New Roman"/>
          <w:sz w:val="28"/>
          <w:szCs w:val="28"/>
        </w:rPr>
      </w:pPr>
      <w:r w:rsidRPr="004E60E1">
        <w:rPr>
          <w:rFonts w:ascii="Times New Roman" w:hAnsi="Times New Roman" w:cs="Times New Roman"/>
          <w:sz w:val="28"/>
          <w:szCs w:val="28"/>
        </w:rPr>
        <w:t>Органы управления, действующие в Детском саду</w:t>
      </w:r>
    </w:p>
    <w:p w:rsidR="004E60E1" w:rsidRPr="004E60E1" w:rsidRDefault="004E60E1" w:rsidP="004E60E1">
      <w:pPr>
        <w:pStyle w:val="a4"/>
        <w:ind w:firstLine="567"/>
        <w:jc w:val="both"/>
        <w:rPr>
          <w:rFonts w:ascii="Times New Roman" w:hAnsi="Times New Roman" w:cs="Times New Roman"/>
          <w:sz w:val="28"/>
          <w:szCs w:val="28"/>
        </w:rPr>
      </w:pPr>
    </w:p>
    <w:p w:rsidR="004E60E1" w:rsidRDefault="004E60E1" w:rsidP="004E60E1">
      <w:pPr>
        <w:pStyle w:val="a4"/>
        <w:ind w:right="-284" w:firstLine="567"/>
        <w:rPr>
          <w:rFonts w:ascii="Times New Roman" w:hAnsi="Times New Roman" w:cs="Times New Roman"/>
          <w:sz w:val="28"/>
          <w:szCs w:val="28"/>
        </w:rPr>
      </w:pPr>
      <w:r w:rsidRPr="004E60E1">
        <w:rPr>
          <w:rFonts w:ascii="Times New Roman" w:hAnsi="Times New Roman" w:cs="Times New Roman"/>
          <w:sz w:val="28"/>
          <w:szCs w:val="28"/>
        </w:rPr>
        <w:t>Структура и система упр</w:t>
      </w:r>
      <w:r>
        <w:rPr>
          <w:rFonts w:ascii="Times New Roman" w:hAnsi="Times New Roman" w:cs="Times New Roman"/>
          <w:sz w:val="28"/>
          <w:szCs w:val="28"/>
        </w:rPr>
        <w:t xml:space="preserve">авления соответствуют специфике </w:t>
      </w:r>
      <w:r w:rsidRPr="004E60E1">
        <w:rPr>
          <w:rFonts w:ascii="Times New Roman" w:hAnsi="Times New Roman" w:cs="Times New Roman"/>
          <w:sz w:val="28"/>
          <w:szCs w:val="28"/>
        </w:rPr>
        <w:t>деятельности Детского сада.</w:t>
      </w:r>
    </w:p>
    <w:p w:rsidR="004E60E1" w:rsidRDefault="004E60E1" w:rsidP="004E60E1">
      <w:pPr>
        <w:pStyle w:val="a4"/>
        <w:ind w:right="-284" w:firstLine="567"/>
        <w:rPr>
          <w:rFonts w:ascii="Times New Roman" w:hAnsi="Times New Roman" w:cs="Times New Roman"/>
          <w:sz w:val="28"/>
          <w:szCs w:val="28"/>
        </w:rPr>
      </w:pPr>
    </w:p>
    <w:p w:rsidR="004E60E1" w:rsidRDefault="004E60E1" w:rsidP="004E60E1">
      <w:pPr>
        <w:pStyle w:val="a4"/>
        <w:ind w:right="-284" w:firstLine="567"/>
        <w:rPr>
          <w:rFonts w:ascii="Times New Roman" w:hAnsi="Times New Roman" w:cs="Times New Roman"/>
          <w:sz w:val="28"/>
          <w:szCs w:val="28"/>
        </w:rPr>
      </w:pPr>
    </w:p>
    <w:p w:rsidR="004E60E1" w:rsidRPr="004E60E1" w:rsidRDefault="004E60E1" w:rsidP="004E60E1">
      <w:pPr>
        <w:pStyle w:val="a4"/>
        <w:numPr>
          <w:ilvl w:val="0"/>
          <w:numId w:val="1"/>
        </w:numPr>
        <w:ind w:right="-284"/>
        <w:jc w:val="left"/>
        <w:rPr>
          <w:rFonts w:ascii="Times New Roman" w:hAnsi="Times New Roman" w:cs="Times New Roman"/>
          <w:b/>
          <w:bCs/>
          <w:sz w:val="28"/>
          <w:szCs w:val="28"/>
        </w:rPr>
      </w:pPr>
      <w:r w:rsidRPr="004E60E1">
        <w:rPr>
          <w:rFonts w:ascii="Times New Roman" w:hAnsi="Times New Roman" w:cs="Times New Roman"/>
          <w:b/>
          <w:bCs/>
          <w:sz w:val="28"/>
          <w:szCs w:val="28"/>
        </w:rPr>
        <w:lastRenderedPageBreak/>
        <w:t xml:space="preserve">Оценка содержания и качества подготовки </w:t>
      </w:r>
      <w:proofErr w:type="gramStart"/>
      <w:r w:rsidRPr="004E60E1">
        <w:rPr>
          <w:rFonts w:ascii="Times New Roman" w:hAnsi="Times New Roman" w:cs="Times New Roman"/>
          <w:b/>
          <w:bCs/>
          <w:sz w:val="28"/>
          <w:szCs w:val="28"/>
        </w:rPr>
        <w:t>обучающихся</w:t>
      </w:r>
      <w:proofErr w:type="gramEnd"/>
    </w:p>
    <w:p w:rsidR="004E60E1" w:rsidRPr="004E60E1" w:rsidRDefault="004E60E1" w:rsidP="004E60E1">
      <w:pPr>
        <w:pStyle w:val="a4"/>
        <w:ind w:right="-284" w:firstLine="567"/>
        <w:jc w:val="both"/>
        <w:rPr>
          <w:rFonts w:ascii="Times New Roman" w:hAnsi="Times New Roman" w:cs="Times New Roman"/>
          <w:sz w:val="28"/>
          <w:szCs w:val="28"/>
        </w:rPr>
      </w:pPr>
      <w:r w:rsidRPr="004E60E1">
        <w:rPr>
          <w:rFonts w:ascii="Times New Roman" w:hAnsi="Times New Roman" w:cs="Times New Roman"/>
          <w:sz w:val="28"/>
          <w:szCs w:val="28"/>
        </w:rPr>
        <w:t>Уровень</w:t>
      </w:r>
      <w:r w:rsidRPr="004E60E1">
        <w:rPr>
          <w:rFonts w:ascii="Times New Roman" w:hAnsi="Times New Roman" w:cs="Times New Roman"/>
          <w:sz w:val="28"/>
          <w:szCs w:val="28"/>
        </w:rPr>
        <w:tab/>
        <w:t xml:space="preserve"> развития</w:t>
      </w:r>
      <w:r w:rsidRPr="004E60E1">
        <w:rPr>
          <w:rFonts w:ascii="Times New Roman" w:hAnsi="Times New Roman" w:cs="Times New Roman"/>
          <w:sz w:val="28"/>
          <w:szCs w:val="28"/>
        </w:rPr>
        <w:tab/>
        <w:t>детей</w:t>
      </w:r>
      <w:r w:rsidRPr="004E60E1">
        <w:rPr>
          <w:rFonts w:ascii="Times New Roman" w:hAnsi="Times New Roman" w:cs="Times New Roman"/>
          <w:sz w:val="28"/>
          <w:szCs w:val="28"/>
        </w:rPr>
        <w:tab/>
        <w:t>анализируется</w:t>
      </w:r>
      <w:r w:rsidRPr="004E60E1">
        <w:rPr>
          <w:rFonts w:ascii="Times New Roman" w:hAnsi="Times New Roman" w:cs="Times New Roman"/>
          <w:sz w:val="28"/>
          <w:szCs w:val="28"/>
        </w:rPr>
        <w:tab/>
        <w:t>по итогам педагогической диагностики. Формы проведения диагностики:</w:t>
      </w:r>
    </w:p>
    <w:p w:rsidR="004E60E1" w:rsidRPr="004E60E1" w:rsidRDefault="004E60E1" w:rsidP="004E60E1">
      <w:pPr>
        <w:pStyle w:val="a4"/>
        <w:numPr>
          <w:ilvl w:val="0"/>
          <w:numId w:val="5"/>
        </w:numPr>
        <w:ind w:right="-284"/>
        <w:jc w:val="both"/>
        <w:rPr>
          <w:rFonts w:ascii="Times New Roman" w:hAnsi="Times New Roman" w:cs="Times New Roman"/>
          <w:sz w:val="28"/>
          <w:szCs w:val="28"/>
        </w:rPr>
      </w:pPr>
      <w:r w:rsidRPr="004E60E1">
        <w:rPr>
          <w:rFonts w:ascii="Times New Roman" w:hAnsi="Times New Roman" w:cs="Times New Roman"/>
          <w:sz w:val="28"/>
          <w:szCs w:val="28"/>
        </w:rPr>
        <w:t>диагностические занятия (по каждому разделу программы);</w:t>
      </w:r>
    </w:p>
    <w:p w:rsidR="004E60E1" w:rsidRPr="004E60E1" w:rsidRDefault="004E60E1" w:rsidP="004E60E1">
      <w:pPr>
        <w:pStyle w:val="a4"/>
        <w:numPr>
          <w:ilvl w:val="0"/>
          <w:numId w:val="5"/>
        </w:numPr>
        <w:ind w:right="-284"/>
        <w:jc w:val="both"/>
        <w:rPr>
          <w:rFonts w:ascii="Times New Roman" w:hAnsi="Times New Roman" w:cs="Times New Roman"/>
          <w:sz w:val="28"/>
          <w:szCs w:val="28"/>
        </w:rPr>
      </w:pPr>
      <w:r w:rsidRPr="004E60E1">
        <w:rPr>
          <w:rFonts w:ascii="Times New Roman" w:hAnsi="Times New Roman" w:cs="Times New Roman"/>
          <w:sz w:val="28"/>
          <w:szCs w:val="28"/>
        </w:rPr>
        <w:t>диагностические срезы;</w:t>
      </w:r>
    </w:p>
    <w:p w:rsidR="004E60E1" w:rsidRPr="004E60E1" w:rsidRDefault="004E60E1" w:rsidP="004E60E1">
      <w:pPr>
        <w:pStyle w:val="a4"/>
        <w:numPr>
          <w:ilvl w:val="0"/>
          <w:numId w:val="5"/>
        </w:numPr>
        <w:ind w:right="-284"/>
        <w:jc w:val="both"/>
        <w:rPr>
          <w:rFonts w:ascii="Times New Roman" w:hAnsi="Times New Roman" w:cs="Times New Roman"/>
          <w:sz w:val="28"/>
          <w:szCs w:val="28"/>
        </w:rPr>
      </w:pPr>
      <w:r w:rsidRPr="004E60E1">
        <w:rPr>
          <w:rFonts w:ascii="Times New Roman" w:hAnsi="Times New Roman" w:cs="Times New Roman"/>
          <w:sz w:val="28"/>
          <w:szCs w:val="28"/>
        </w:rPr>
        <w:t>наблюдения, итоговые занятия.</w:t>
      </w:r>
    </w:p>
    <w:p w:rsidR="004E60E1" w:rsidRPr="004E60E1" w:rsidRDefault="004E60E1" w:rsidP="004E60E1">
      <w:pPr>
        <w:pStyle w:val="a4"/>
        <w:ind w:right="-284" w:firstLine="567"/>
        <w:jc w:val="both"/>
        <w:rPr>
          <w:rFonts w:ascii="Times New Roman" w:hAnsi="Times New Roman" w:cs="Times New Roman"/>
          <w:sz w:val="28"/>
          <w:szCs w:val="28"/>
        </w:rPr>
      </w:pPr>
      <w:r w:rsidRPr="004E60E1">
        <w:rPr>
          <w:rFonts w:ascii="Times New Roman" w:hAnsi="Times New Roman" w:cs="Times New Roman"/>
          <w:sz w:val="28"/>
          <w:szCs w:val="28"/>
        </w:rPr>
        <w:t xml:space="preserve">Разработаны диагностические карты освоения основной образовательной программы дошкольного образования Детского сада (ООП Детского сада) в каждой возрастной группе. Карты включают анализ уровня развития целевых ориентиров детского развития и качества освоения образовательных областей. Так, результаты качества освоения ООП Детского сада </w:t>
      </w:r>
      <w:proofErr w:type="gramStart"/>
      <w:r w:rsidRPr="004E60E1">
        <w:rPr>
          <w:rFonts w:ascii="Times New Roman" w:hAnsi="Times New Roman" w:cs="Times New Roman"/>
          <w:sz w:val="28"/>
          <w:szCs w:val="28"/>
        </w:rPr>
        <w:t>на конец</w:t>
      </w:r>
      <w:proofErr w:type="gramEnd"/>
      <w:r w:rsidRPr="004E60E1">
        <w:rPr>
          <w:rFonts w:ascii="Times New Roman" w:hAnsi="Times New Roman" w:cs="Times New Roman"/>
          <w:sz w:val="28"/>
          <w:szCs w:val="28"/>
        </w:rPr>
        <w:t xml:space="preserve"> 202</w:t>
      </w:r>
      <w:r>
        <w:rPr>
          <w:rFonts w:ascii="Times New Roman" w:hAnsi="Times New Roman" w:cs="Times New Roman"/>
          <w:sz w:val="28"/>
          <w:szCs w:val="28"/>
        </w:rPr>
        <w:t>4</w:t>
      </w:r>
      <w:r w:rsidRPr="004E60E1">
        <w:rPr>
          <w:rFonts w:ascii="Times New Roman" w:hAnsi="Times New Roman" w:cs="Times New Roman"/>
          <w:sz w:val="28"/>
          <w:szCs w:val="28"/>
        </w:rPr>
        <w:t xml:space="preserve"> года выглядят следующим образом:</w:t>
      </w:r>
    </w:p>
    <w:tbl>
      <w:tblPr>
        <w:tblStyle w:val="TableNormal2"/>
        <w:tblpPr w:leftFromText="180" w:rightFromText="180" w:vertAnchor="text" w:horzAnchor="page" w:tblpX="1786" w:tblpY="2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1"/>
        <w:gridCol w:w="805"/>
        <w:gridCol w:w="850"/>
        <w:gridCol w:w="754"/>
        <w:gridCol w:w="834"/>
        <w:gridCol w:w="694"/>
        <w:gridCol w:w="718"/>
        <w:gridCol w:w="693"/>
        <w:gridCol w:w="1758"/>
      </w:tblGrid>
      <w:tr w:rsidR="004E60E1" w:rsidRPr="004E60E1" w:rsidTr="0090277E">
        <w:trPr>
          <w:trHeight w:val="550"/>
        </w:trPr>
        <w:tc>
          <w:tcPr>
            <w:tcW w:w="2261" w:type="dxa"/>
            <w:vMerge w:val="restart"/>
          </w:tcPr>
          <w:p w:rsidR="004E60E1" w:rsidRPr="004E60E1" w:rsidRDefault="004E60E1" w:rsidP="004E60E1">
            <w:pPr>
              <w:spacing w:before="1"/>
              <w:ind w:left="110" w:right="277"/>
              <w:rPr>
                <w:rFonts w:ascii="Times New Roman" w:eastAsia="Times New Roman" w:hAnsi="Times New Roman" w:cs="Times New Roman"/>
                <w:sz w:val="24"/>
                <w:lang w:val="ru-RU"/>
              </w:rPr>
            </w:pPr>
            <w:r w:rsidRPr="004E60E1">
              <w:rPr>
                <w:rFonts w:ascii="Times New Roman" w:eastAsia="Times New Roman" w:hAnsi="Times New Roman" w:cs="Times New Roman"/>
                <w:sz w:val="24"/>
                <w:lang w:val="ru-RU"/>
              </w:rPr>
              <w:t>Уровень развития</w:t>
            </w:r>
            <w:r w:rsidRPr="004E60E1">
              <w:rPr>
                <w:rFonts w:ascii="Times New Roman" w:eastAsia="Times New Roman" w:hAnsi="Times New Roman" w:cs="Times New Roman"/>
                <w:spacing w:val="-57"/>
                <w:sz w:val="24"/>
                <w:lang w:val="ru-RU"/>
              </w:rPr>
              <w:t xml:space="preserve"> </w:t>
            </w:r>
            <w:r w:rsidRPr="004E60E1">
              <w:rPr>
                <w:rFonts w:ascii="Times New Roman" w:eastAsia="Times New Roman" w:hAnsi="Times New Roman" w:cs="Times New Roman"/>
                <w:sz w:val="24"/>
                <w:lang w:val="ru-RU"/>
              </w:rPr>
              <w:t>целевых</w:t>
            </w:r>
            <w:r w:rsidRPr="004E60E1">
              <w:rPr>
                <w:rFonts w:ascii="Times New Roman" w:eastAsia="Times New Roman" w:hAnsi="Times New Roman" w:cs="Times New Roman"/>
                <w:spacing w:val="1"/>
                <w:sz w:val="24"/>
                <w:lang w:val="ru-RU"/>
              </w:rPr>
              <w:t xml:space="preserve"> </w:t>
            </w:r>
            <w:r w:rsidRPr="004E60E1">
              <w:rPr>
                <w:rFonts w:ascii="Times New Roman" w:eastAsia="Times New Roman" w:hAnsi="Times New Roman" w:cs="Times New Roman"/>
                <w:sz w:val="24"/>
                <w:lang w:val="ru-RU"/>
              </w:rPr>
              <w:t>ориентиров</w:t>
            </w:r>
            <w:r w:rsidRPr="004E60E1">
              <w:rPr>
                <w:rFonts w:ascii="Times New Roman" w:eastAsia="Times New Roman" w:hAnsi="Times New Roman" w:cs="Times New Roman"/>
                <w:spacing w:val="1"/>
                <w:sz w:val="24"/>
                <w:lang w:val="ru-RU"/>
              </w:rPr>
              <w:t xml:space="preserve"> </w:t>
            </w:r>
            <w:r w:rsidRPr="004E60E1">
              <w:rPr>
                <w:rFonts w:ascii="Times New Roman" w:eastAsia="Times New Roman" w:hAnsi="Times New Roman" w:cs="Times New Roman"/>
                <w:spacing w:val="-1"/>
                <w:sz w:val="24"/>
                <w:lang w:val="ru-RU"/>
              </w:rPr>
              <w:t>детского</w:t>
            </w:r>
            <w:r w:rsidRPr="004E60E1">
              <w:rPr>
                <w:rFonts w:ascii="Times New Roman" w:eastAsia="Times New Roman" w:hAnsi="Times New Roman" w:cs="Times New Roman"/>
                <w:spacing w:val="-10"/>
                <w:sz w:val="24"/>
                <w:lang w:val="ru-RU"/>
              </w:rPr>
              <w:t xml:space="preserve"> </w:t>
            </w:r>
            <w:r w:rsidRPr="004E60E1">
              <w:rPr>
                <w:rFonts w:ascii="Times New Roman" w:eastAsia="Times New Roman" w:hAnsi="Times New Roman" w:cs="Times New Roman"/>
                <w:sz w:val="24"/>
                <w:lang w:val="ru-RU"/>
              </w:rPr>
              <w:t>развития</w:t>
            </w:r>
          </w:p>
        </w:tc>
        <w:tc>
          <w:tcPr>
            <w:tcW w:w="1655" w:type="dxa"/>
            <w:gridSpan w:val="2"/>
          </w:tcPr>
          <w:p w:rsidR="004E60E1" w:rsidRPr="004E60E1" w:rsidRDefault="004E60E1" w:rsidP="004E60E1">
            <w:pPr>
              <w:spacing w:before="1"/>
              <w:ind w:left="150"/>
              <w:rPr>
                <w:rFonts w:ascii="Times New Roman" w:eastAsia="Times New Roman" w:hAnsi="Times New Roman" w:cs="Times New Roman"/>
                <w:sz w:val="24"/>
              </w:rPr>
            </w:pPr>
            <w:proofErr w:type="spellStart"/>
            <w:r w:rsidRPr="004E60E1">
              <w:rPr>
                <w:rFonts w:ascii="Times New Roman" w:eastAsia="Times New Roman" w:hAnsi="Times New Roman" w:cs="Times New Roman"/>
                <w:sz w:val="24"/>
              </w:rPr>
              <w:t>Выше</w:t>
            </w:r>
            <w:proofErr w:type="spellEnd"/>
            <w:r w:rsidRPr="004E60E1">
              <w:rPr>
                <w:rFonts w:ascii="Times New Roman" w:eastAsia="Times New Roman" w:hAnsi="Times New Roman" w:cs="Times New Roman"/>
                <w:spacing w:val="-5"/>
                <w:sz w:val="24"/>
              </w:rPr>
              <w:t xml:space="preserve"> </w:t>
            </w:r>
            <w:proofErr w:type="spellStart"/>
            <w:r w:rsidRPr="004E60E1">
              <w:rPr>
                <w:rFonts w:ascii="Times New Roman" w:eastAsia="Times New Roman" w:hAnsi="Times New Roman" w:cs="Times New Roman"/>
                <w:sz w:val="24"/>
              </w:rPr>
              <w:t>нормы</w:t>
            </w:r>
            <w:proofErr w:type="spellEnd"/>
          </w:p>
        </w:tc>
        <w:tc>
          <w:tcPr>
            <w:tcW w:w="1588" w:type="dxa"/>
            <w:gridSpan w:val="2"/>
          </w:tcPr>
          <w:p w:rsidR="004E60E1" w:rsidRPr="004E60E1" w:rsidRDefault="004E60E1" w:rsidP="004E60E1">
            <w:pPr>
              <w:spacing w:before="1"/>
              <w:ind w:left="461"/>
              <w:rPr>
                <w:rFonts w:ascii="Times New Roman" w:eastAsia="Times New Roman" w:hAnsi="Times New Roman" w:cs="Times New Roman"/>
                <w:sz w:val="24"/>
              </w:rPr>
            </w:pPr>
            <w:proofErr w:type="spellStart"/>
            <w:r w:rsidRPr="004E60E1">
              <w:rPr>
                <w:rFonts w:ascii="Times New Roman" w:eastAsia="Times New Roman" w:hAnsi="Times New Roman" w:cs="Times New Roman"/>
                <w:sz w:val="24"/>
              </w:rPr>
              <w:t>Норма</w:t>
            </w:r>
            <w:proofErr w:type="spellEnd"/>
          </w:p>
        </w:tc>
        <w:tc>
          <w:tcPr>
            <w:tcW w:w="1412" w:type="dxa"/>
            <w:gridSpan w:val="2"/>
          </w:tcPr>
          <w:p w:rsidR="004E60E1" w:rsidRPr="004E60E1" w:rsidRDefault="004E60E1" w:rsidP="004E60E1">
            <w:pPr>
              <w:spacing w:line="274" w:lineRule="exact"/>
              <w:ind w:left="368" w:right="337" w:firstLine="55"/>
              <w:rPr>
                <w:rFonts w:ascii="Times New Roman" w:eastAsia="Times New Roman" w:hAnsi="Times New Roman" w:cs="Times New Roman"/>
                <w:sz w:val="24"/>
              </w:rPr>
            </w:pPr>
            <w:proofErr w:type="spellStart"/>
            <w:r w:rsidRPr="004E60E1">
              <w:rPr>
                <w:rFonts w:ascii="Times New Roman" w:eastAsia="Times New Roman" w:hAnsi="Times New Roman" w:cs="Times New Roman"/>
                <w:sz w:val="24"/>
              </w:rPr>
              <w:t>Ниже</w:t>
            </w:r>
            <w:proofErr w:type="spellEnd"/>
            <w:r w:rsidRPr="004E60E1">
              <w:rPr>
                <w:rFonts w:ascii="Times New Roman" w:eastAsia="Times New Roman" w:hAnsi="Times New Roman" w:cs="Times New Roman"/>
                <w:spacing w:val="-57"/>
                <w:sz w:val="24"/>
              </w:rPr>
              <w:t xml:space="preserve"> </w:t>
            </w:r>
            <w:proofErr w:type="spellStart"/>
            <w:r w:rsidRPr="004E60E1">
              <w:rPr>
                <w:rFonts w:ascii="Times New Roman" w:eastAsia="Times New Roman" w:hAnsi="Times New Roman" w:cs="Times New Roman"/>
                <w:spacing w:val="-1"/>
                <w:sz w:val="24"/>
              </w:rPr>
              <w:t>нормы</w:t>
            </w:r>
            <w:proofErr w:type="spellEnd"/>
          </w:p>
        </w:tc>
        <w:tc>
          <w:tcPr>
            <w:tcW w:w="2451" w:type="dxa"/>
            <w:gridSpan w:val="2"/>
          </w:tcPr>
          <w:p w:rsidR="004E60E1" w:rsidRPr="004E60E1" w:rsidRDefault="004E60E1" w:rsidP="004E60E1">
            <w:pPr>
              <w:spacing w:before="1"/>
              <w:ind w:left="901" w:right="883"/>
              <w:jc w:val="center"/>
              <w:rPr>
                <w:rFonts w:ascii="Times New Roman" w:eastAsia="Times New Roman" w:hAnsi="Times New Roman" w:cs="Times New Roman"/>
                <w:sz w:val="24"/>
              </w:rPr>
            </w:pPr>
            <w:proofErr w:type="spellStart"/>
            <w:r w:rsidRPr="004E60E1">
              <w:rPr>
                <w:rFonts w:ascii="Times New Roman" w:eastAsia="Times New Roman" w:hAnsi="Times New Roman" w:cs="Times New Roman"/>
                <w:sz w:val="24"/>
              </w:rPr>
              <w:t>Итого</w:t>
            </w:r>
            <w:proofErr w:type="spellEnd"/>
          </w:p>
        </w:tc>
      </w:tr>
      <w:tr w:rsidR="004E60E1" w:rsidRPr="004E60E1" w:rsidTr="0090277E">
        <w:trPr>
          <w:trHeight w:val="1105"/>
        </w:trPr>
        <w:tc>
          <w:tcPr>
            <w:tcW w:w="2261" w:type="dxa"/>
            <w:vMerge/>
            <w:tcBorders>
              <w:top w:val="nil"/>
            </w:tcBorders>
          </w:tcPr>
          <w:p w:rsidR="004E60E1" w:rsidRPr="004E60E1" w:rsidRDefault="004E60E1" w:rsidP="004E60E1">
            <w:pPr>
              <w:rPr>
                <w:rFonts w:ascii="Times New Roman" w:eastAsia="Times New Roman" w:hAnsi="Times New Roman" w:cs="Times New Roman"/>
                <w:sz w:val="2"/>
                <w:szCs w:val="2"/>
              </w:rPr>
            </w:pPr>
          </w:p>
        </w:tc>
        <w:tc>
          <w:tcPr>
            <w:tcW w:w="805" w:type="dxa"/>
          </w:tcPr>
          <w:p w:rsidR="004E60E1" w:rsidRPr="004E60E1" w:rsidRDefault="004E60E1" w:rsidP="004E60E1">
            <w:pPr>
              <w:spacing w:before="1"/>
              <w:ind w:left="285" w:right="140" w:hanging="126"/>
              <w:rPr>
                <w:rFonts w:ascii="Times New Roman" w:eastAsia="Times New Roman" w:hAnsi="Times New Roman" w:cs="Times New Roman"/>
                <w:sz w:val="24"/>
              </w:rPr>
            </w:pPr>
            <w:proofErr w:type="spellStart"/>
            <w:r w:rsidRPr="004E60E1">
              <w:rPr>
                <w:rFonts w:ascii="Times New Roman" w:eastAsia="Times New Roman" w:hAnsi="Times New Roman" w:cs="Times New Roman"/>
                <w:spacing w:val="-1"/>
                <w:sz w:val="24"/>
              </w:rPr>
              <w:t>Кол</w:t>
            </w:r>
            <w:proofErr w:type="spellEnd"/>
            <w:r w:rsidRPr="004E60E1">
              <w:rPr>
                <w:rFonts w:ascii="Times New Roman" w:eastAsia="Times New Roman" w:hAnsi="Times New Roman" w:cs="Times New Roman"/>
                <w:spacing w:val="-1"/>
                <w:sz w:val="24"/>
              </w:rPr>
              <w:t>-</w:t>
            </w:r>
            <w:r w:rsidRPr="004E60E1">
              <w:rPr>
                <w:rFonts w:ascii="Times New Roman" w:eastAsia="Times New Roman" w:hAnsi="Times New Roman" w:cs="Times New Roman"/>
                <w:spacing w:val="-57"/>
                <w:sz w:val="24"/>
              </w:rPr>
              <w:t xml:space="preserve"> </w:t>
            </w:r>
            <w:proofErr w:type="spellStart"/>
            <w:r w:rsidRPr="004E60E1">
              <w:rPr>
                <w:rFonts w:ascii="Times New Roman" w:eastAsia="Times New Roman" w:hAnsi="Times New Roman" w:cs="Times New Roman"/>
                <w:sz w:val="24"/>
              </w:rPr>
              <w:t>во</w:t>
            </w:r>
            <w:proofErr w:type="spellEnd"/>
          </w:p>
        </w:tc>
        <w:tc>
          <w:tcPr>
            <w:tcW w:w="850" w:type="dxa"/>
          </w:tcPr>
          <w:p w:rsidR="004E60E1" w:rsidRPr="004E60E1" w:rsidRDefault="004E60E1" w:rsidP="004E60E1">
            <w:pPr>
              <w:spacing w:before="1"/>
              <w:jc w:val="center"/>
              <w:rPr>
                <w:rFonts w:ascii="Times New Roman" w:eastAsia="Times New Roman" w:hAnsi="Times New Roman" w:cs="Times New Roman"/>
                <w:sz w:val="24"/>
              </w:rPr>
            </w:pPr>
            <w:r w:rsidRPr="004E60E1">
              <w:rPr>
                <w:rFonts w:ascii="Times New Roman" w:eastAsia="Times New Roman" w:hAnsi="Times New Roman" w:cs="Times New Roman"/>
                <w:w w:val="99"/>
                <w:sz w:val="24"/>
              </w:rPr>
              <w:t>%</w:t>
            </w:r>
          </w:p>
        </w:tc>
        <w:tc>
          <w:tcPr>
            <w:tcW w:w="754" w:type="dxa"/>
          </w:tcPr>
          <w:p w:rsidR="004E60E1" w:rsidRPr="004E60E1" w:rsidRDefault="004E60E1" w:rsidP="004E60E1">
            <w:pPr>
              <w:spacing w:before="1"/>
              <w:ind w:left="261" w:right="107" w:hanging="120"/>
              <w:rPr>
                <w:rFonts w:ascii="Times New Roman" w:eastAsia="Times New Roman" w:hAnsi="Times New Roman" w:cs="Times New Roman"/>
                <w:sz w:val="24"/>
              </w:rPr>
            </w:pPr>
            <w:proofErr w:type="spellStart"/>
            <w:r w:rsidRPr="004E60E1">
              <w:rPr>
                <w:rFonts w:ascii="Times New Roman" w:eastAsia="Times New Roman" w:hAnsi="Times New Roman" w:cs="Times New Roman"/>
                <w:spacing w:val="-1"/>
                <w:sz w:val="24"/>
              </w:rPr>
              <w:t>Кол</w:t>
            </w:r>
            <w:proofErr w:type="spellEnd"/>
            <w:r w:rsidRPr="004E60E1">
              <w:rPr>
                <w:rFonts w:ascii="Times New Roman" w:eastAsia="Times New Roman" w:hAnsi="Times New Roman" w:cs="Times New Roman"/>
                <w:spacing w:val="-1"/>
                <w:sz w:val="24"/>
              </w:rPr>
              <w:t>-</w:t>
            </w:r>
            <w:r w:rsidRPr="004E60E1">
              <w:rPr>
                <w:rFonts w:ascii="Times New Roman" w:eastAsia="Times New Roman" w:hAnsi="Times New Roman" w:cs="Times New Roman"/>
                <w:spacing w:val="-58"/>
                <w:sz w:val="24"/>
              </w:rPr>
              <w:t xml:space="preserve"> </w:t>
            </w:r>
            <w:proofErr w:type="spellStart"/>
            <w:r w:rsidRPr="004E60E1">
              <w:rPr>
                <w:rFonts w:ascii="Times New Roman" w:eastAsia="Times New Roman" w:hAnsi="Times New Roman" w:cs="Times New Roman"/>
                <w:sz w:val="24"/>
              </w:rPr>
              <w:t>во</w:t>
            </w:r>
            <w:proofErr w:type="spellEnd"/>
          </w:p>
        </w:tc>
        <w:tc>
          <w:tcPr>
            <w:tcW w:w="834" w:type="dxa"/>
          </w:tcPr>
          <w:p w:rsidR="004E60E1" w:rsidRPr="004E60E1" w:rsidRDefault="004E60E1" w:rsidP="004E60E1">
            <w:pPr>
              <w:spacing w:before="1"/>
              <w:ind w:left="20"/>
              <w:jc w:val="center"/>
              <w:rPr>
                <w:rFonts w:ascii="Times New Roman" w:eastAsia="Times New Roman" w:hAnsi="Times New Roman" w:cs="Times New Roman"/>
                <w:sz w:val="24"/>
              </w:rPr>
            </w:pPr>
            <w:r w:rsidRPr="004E60E1">
              <w:rPr>
                <w:rFonts w:ascii="Times New Roman" w:eastAsia="Times New Roman" w:hAnsi="Times New Roman" w:cs="Times New Roman"/>
                <w:w w:val="99"/>
                <w:sz w:val="24"/>
              </w:rPr>
              <w:t>%</w:t>
            </w:r>
          </w:p>
        </w:tc>
        <w:tc>
          <w:tcPr>
            <w:tcW w:w="694" w:type="dxa"/>
          </w:tcPr>
          <w:p w:rsidR="004E60E1" w:rsidRPr="004E60E1" w:rsidRDefault="004E60E1" w:rsidP="004E60E1">
            <w:pPr>
              <w:spacing w:before="1"/>
              <w:ind w:left="233" w:right="75" w:hanging="120"/>
              <w:rPr>
                <w:rFonts w:ascii="Times New Roman" w:eastAsia="Times New Roman" w:hAnsi="Times New Roman" w:cs="Times New Roman"/>
                <w:sz w:val="24"/>
              </w:rPr>
            </w:pPr>
            <w:proofErr w:type="spellStart"/>
            <w:r w:rsidRPr="004E60E1">
              <w:rPr>
                <w:rFonts w:ascii="Times New Roman" w:eastAsia="Times New Roman" w:hAnsi="Times New Roman" w:cs="Times New Roman"/>
                <w:spacing w:val="-1"/>
                <w:sz w:val="24"/>
              </w:rPr>
              <w:t>Кол</w:t>
            </w:r>
            <w:proofErr w:type="spellEnd"/>
            <w:r w:rsidRPr="004E60E1">
              <w:rPr>
                <w:rFonts w:ascii="Times New Roman" w:eastAsia="Times New Roman" w:hAnsi="Times New Roman" w:cs="Times New Roman"/>
                <w:spacing w:val="-1"/>
                <w:sz w:val="24"/>
              </w:rPr>
              <w:t>-</w:t>
            </w:r>
            <w:r w:rsidRPr="004E60E1">
              <w:rPr>
                <w:rFonts w:ascii="Times New Roman" w:eastAsia="Times New Roman" w:hAnsi="Times New Roman" w:cs="Times New Roman"/>
                <w:spacing w:val="-58"/>
                <w:sz w:val="24"/>
              </w:rPr>
              <w:t xml:space="preserve"> </w:t>
            </w:r>
            <w:proofErr w:type="spellStart"/>
            <w:r w:rsidRPr="004E60E1">
              <w:rPr>
                <w:rFonts w:ascii="Times New Roman" w:eastAsia="Times New Roman" w:hAnsi="Times New Roman" w:cs="Times New Roman"/>
                <w:sz w:val="24"/>
              </w:rPr>
              <w:t>во</w:t>
            </w:r>
            <w:proofErr w:type="spellEnd"/>
          </w:p>
        </w:tc>
        <w:tc>
          <w:tcPr>
            <w:tcW w:w="718" w:type="dxa"/>
          </w:tcPr>
          <w:p w:rsidR="004E60E1" w:rsidRPr="004E60E1" w:rsidRDefault="004E60E1" w:rsidP="004E60E1">
            <w:pPr>
              <w:spacing w:before="1"/>
              <w:ind w:left="264"/>
              <w:rPr>
                <w:rFonts w:ascii="Times New Roman" w:eastAsia="Times New Roman" w:hAnsi="Times New Roman" w:cs="Times New Roman"/>
                <w:sz w:val="24"/>
              </w:rPr>
            </w:pPr>
            <w:r w:rsidRPr="004E60E1">
              <w:rPr>
                <w:rFonts w:ascii="Times New Roman" w:eastAsia="Times New Roman" w:hAnsi="Times New Roman" w:cs="Times New Roman"/>
                <w:w w:val="99"/>
                <w:sz w:val="24"/>
              </w:rPr>
              <w:t>%</w:t>
            </w:r>
          </w:p>
        </w:tc>
        <w:tc>
          <w:tcPr>
            <w:tcW w:w="693" w:type="dxa"/>
          </w:tcPr>
          <w:p w:rsidR="004E60E1" w:rsidRPr="004E60E1" w:rsidRDefault="004E60E1" w:rsidP="004E60E1">
            <w:pPr>
              <w:spacing w:before="1"/>
              <w:ind w:left="232" w:right="76" w:hanging="121"/>
              <w:rPr>
                <w:rFonts w:ascii="Times New Roman" w:eastAsia="Times New Roman" w:hAnsi="Times New Roman" w:cs="Times New Roman"/>
                <w:sz w:val="24"/>
              </w:rPr>
            </w:pPr>
            <w:proofErr w:type="spellStart"/>
            <w:r w:rsidRPr="004E60E1">
              <w:rPr>
                <w:rFonts w:ascii="Times New Roman" w:eastAsia="Times New Roman" w:hAnsi="Times New Roman" w:cs="Times New Roman"/>
                <w:spacing w:val="-1"/>
                <w:sz w:val="24"/>
              </w:rPr>
              <w:t>Кол</w:t>
            </w:r>
            <w:proofErr w:type="spellEnd"/>
            <w:r w:rsidRPr="004E60E1">
              <w:rPr>
                <w:rFonts w:ascii="Times New Roman" w:eastAsia="Times New Roman" w:hAnsi="Times New Roman" w:cs="Times New Roman"/>
                <w:spacing w:val="-1"/>
                <w:sz w:val="24"/>
              </w:rPr>
              <w:t>-</w:t>
            </w:r>
            <w:r w:rsidRPr="004E60E1">
              <w:rPr>
                <w:rFonts w:ascii="Times New Roman" w:eastAsia="Times New Roman" w:hAnsi="Times New Roman" w:cs="Times New Roman"/>
                <w:spacing w:val="-57"/>
                <w:sz w:val="24"/>
              </w:rPr>
              <w:t xml:space="preserve"> </w:t>
            </w:r>
            <w:proofErr w:type="spellStart"/>
            <w:r w:rsidRPr="004E60E1">
              <w:rPr>
                <w:rFonts w:ascii="Times New Roman" w:eastAsia="Times New Roman" w:hAnsi="Times New Roman" w:cs="Times New Roman"/>
                <w:sz w:val="24"/>
              </w:rPr>
              <w:t>во</w:t>
            </w:r>
            <w:proofErr w:type="spellEnd"/>
          </w:p>
        </w:tc>
        <w:tc>
          <w:tcPr>
            <w:tcW w:w="1758" w:type="dxa"/>
          </w:tcPr>
          <w:p w:rsidR="004E60E1" w:rsidRPr="004E60E1" w:rsidRDefault="004E60E1" w:rsidP="004E60E1">
            <w:pPr>
              <w:spacing w:before="1" w:line="275" w:lineRule="exact"/>
              <w:ind w:left="30"/>
              <w:jc w:val="center"/>
              <w:rPr>
                <w:rFonts w:ascii="Times New Roman" w:eastAsia="Times New Roman" w:hAnsi="Times New Roman" w:cs="Times New Roman"/>
                <w:sz w:val="24"/>
              </w:rPr>
            </w:pPr>
            <w:r w:rsidRPr="004E60E1">
              <w:rPr>
                <w:rFonts w:ascii="Times New Roman" w:eastAsia="Times New Roman" w:hAnsi="Times New Roman" w:cs="Times New Roman"/>
                <w:w w:val="99"/>
                <w:sz w:val="24"/>
              </w:rPr>
              <w:t>%</w:t>
            </w:r>
          </w:p>
          <w:p w:rsidR="004E60E1" w:rsidRPr="004E60E1" w:rsidRDefault="004E60E1" w:rsidP="004E60E1">
            <w:pPr>
              <w:ind w:left="119" w:right="89"/>
              <w:jc w:val="center"/>
              <w:rPr>
                <w:rFonts w:ascii="Times New Roman" w:eastAsia="Times New Roman" w:hAnsi="Times New Roman" w:cs="Times New Roman"/>
                <w:sz w:val="24"/>
              </w:rPr>
            </w:pPr>
            <w:proofErr w:type="spellStart"/>
            <w:r w:rsidRPr="004E60E1">
              <w:rPr>
                <w:rFonts w:ascii="Times New Roman" w:eastAsia="Times New Roman" w:hAnsi="Times New Roman" w:cs="Times New Roman"/>
                <w:spacing w:val="-1"/>
                <w:sz w:val="24"/>
              </w:rPr>
              <w:t>воспитанников</w:t>
            </w:r>
            <w:proofErr w:type="spellEnd"/>
            <w:r w:rsidRPr="004E60E1">
              <w:rPr>
                <w:rFonts w:ascii="Times New Roman" w:eastAsia="Times New Roman" w:hAnsi="Times New Roman" w:cs="Times New Roman"/>
                <w:spacing w:val="-57"/>
                <w:sz w:val="24"/>
              </w:rPr>
              <w:t xml:space="preserve"> </w:t>
            </w:r>
            <w:r w:rsidRPr="004E60E1">
              <w:rPr>
                <w:rFonts w:ascii="Times New Roman" w:eastAsia="Times New Roman" w:hAnsi="Times New Roman" w:cs="Times New Roman"/>
                <w:sz w:val="24"/>
              </w:rPr>
              <w:t xml:space="preserve">в </w:t>
            </w:r>
            <w:proofErr w:type="spellStart"/>
            <w:r w:rsidRPr="004E60E1">
              <w:rPr>
                <w:rFonts w:ascii="Times New Roman" w:eastAsia="Times New Roman" w:hAnsi="Times New Roman" w:cs="Times New Roman"/>
                <w:sz w:val="24"/>
              </w:rPr>
              <w:t>пределе</w:t>
            </w:r>
            <w:proofErr w:type="spellEnd"/>
          </w:p>
          <w:p w:rsidR="004E60E1" w:rsidRPr="004E60E1" w:rsidRDefault="004E60E1" w:rsidP="004E60E1">
            <w:pPr>
              <w:spacing w:before="3" w:line="254" w:lineRule="exact"/>
              <w:ind w:left="116" w:right="89"/>
              <w:jc w:val="center"/>
              <w:rPr>
                <w:rFonts w:ascii="Times New Roman" w:eastAsia="Times New Roman" w:hAnsi="Times New Roman" w:cs="Times New Roman"/>
                <w:sz w:val="24"/>
              </w:rPr>
            </w:pPr>
            <w:proofErr w:type="spellStart"/>
            <w:r w:rsidRPr="004E60E1">
              <w:rPr>
                <w:rFonts w:ascii="Times New Roman" w:eastAsia="Times New Roman" w:hAnsi="Times New Roman" w:cs="Times New Roman"/>
                <w:sz w:val="24"/>
              </w:rPr>
              <w:t>нормы</w:t>
            </w:r>
            <w:proofErr w:type="spellEnd"/>
          </w:p>
        </w:tc>
      </w:tr>
      <w:tr w:rsidR="004E60E1" w:rsidRPr="004E60E1" w:rsidTr="0090277E">
        <w:trPr>
          <w:trHeight w:val="275"/>
        </w:trPr>
        <w:tc>
          <w:tcPr>
            <w:tcW w:w="2261" w:type="dxa"/>
            <w:vMerge/>
            <w:tcBorders>
              <w:top w:val="nil"/>
            </w:tcBorders>
          </w:tcPr>
          <w:p w:rsidR="004E60E1" w:rsidRPr="004E60E1" w:rsidRDefault="004E60E1" w:rsidP="004E60E1">
            <w:pPr>
              <w:rPr>
                <w:rFonts w:ascii="Times New Roman" w:eastAsia="Times New Roman" w:hAnsi="Times New Roman" w:cs="Times New Roman"/>
                <w:sz w:val="2"/>
                <w:szCs w:val="2"/>
              </w:rPr>
            </w:pPr>
          </w:p>
        </w:tc>
        <w:tc>
          <w:tcPr>
            <w:tcW w:w="805" w:type="dxa"/>
          </w:tcPr>
          <w:p w:rsidR="004E60E1" w:rsidRPr="004E60E1" w:rsidRDefault="004E60E1" w:rsidP="004E60E1">
            <w:pPr>
              <w:spacing w:before="1" w:line="254" w:lineRule="exact"/>
              <w:ind w:left="280"/>
              <w:rPr>
                <w:rFonts w:ascii="Times New Roman" w:eastAsia="Times New Roman" w:hAnsi="Times New Roman" w:cs="Times New Roman"/>
                <w:color w:val="FF0000"/>
                <w:sz w:val="24"/>
                <w:lang w:val="ru-RU"/>
              </w:rPr>
            </w:pPr>
            <w:r>
              <w:rPr>
                <w:rFonts w:ascii="Times New Roman" w:eastAsia="Times New Roman" w:hAnsi="Times New Roman" w:cs="Times New Roman"/>
                <w:sz w:val="24"/>
                <w:lang w:val="ru-RU"/>
              </w:rPr>
              <w:t>26</w:t>
            </w:r>
          </w:p>
        </w:tc>
        <w:tc>
          <w:tcPr>
            <w:tcW w:w="850" w:type="dxa"/>
          </w:tcPr>
          <w:p w:rsidR="004E60E1" w:rsidRPr="004E60E1" w:rsidRDefault="004E60E1" w:rsidP="004E60E1">
            <w:pPr>
              <w:spacing w:before="1" w:line="254" w:lineRule="exact"/>
              <w:ind w:left="190" w:right="189"/>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12</w:t>
            </w:r>
          </w:p>
        </w:tc>
        <w:tc>
          <w:tcPr>
            <w:tcW w:w="754" w:type="dxa"/>
          </w:tcPr>
          <w:p w:rsidR="004E60E1" w:rsidRPr="004E60E1" w:rsidRDefault="004E60E1" w:rsidP="004E60E1">
            <w:pPr>
              <w:spacing w:before="1" w:line="254" w:lineRule="exact"/>
              <w:ind w:left="181" w:right="163"/>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152</w:t>
            </w:r>
          </w:p>
        </w:tc>
        <w:tc>
          <w:tcPr>
            <w:tcW w:w="834" w:type="dxa"/>
          </w:tcPr>
          <w:p w:rsidR="004E60E1" w:rsidRPr="004E60E1" w:rsidRDefault="004E60E1" w:rsidP="004E60E1">
            <w:pPr>
              <w:spacing w:before="1" w:line="254" w:lineRule="exact"/>
              <w:ind w:left="192" w:right="171"/>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70</w:t>
            </w:r>
          </w:p>
        </w:tc>
        <w:tc>
          <w:tcPr>
            <w:tcW w:w="694" w:type="dxa"/>
          </w:tcPr>
          <w:p w:rsidR="004E60E1" w:rsidRPr="004E60E1" w:rsidRDefault="004E60E1" w:rsidP="004E60E1">
            <w:pPr>
              <w:spacing w:before="1" w:line="254" w:lineRule="exact"/>
              <w:ind w:left="213" w:right="190"/>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39</w:t>
            </w:r>
          </w:p>
        </w:tc>
        <w:tc>
          <w:tcPr>
            <w:tcW w:w="718" w:type="dxa"/>
          </w:tcPr>
          <w:p w:rsidR="004E60E1" w:rsidRPr="004E60E1" w:rsidRDefault="004E60E1" w:rsidP="004E60E1">
            <w:pPr>
              <w:spacing w:before="1" w:line="254" w:lineRule="exact"/>
              <w:ind w:left="214"/>
              <w:rPr>
                <w:rFonts w:ascii="Times New Roman" w:eastAsia="Times New Roman" w:hAnsi="Times New Roman" w:cs="Times New Roman"/>
                <w:sz w:val="24"/>
                <w:lang w:val="ru-RU"/>
              </w:rPr>
            </w:pPr>
            <w:r>
              <w:rPr>
                <w:rFonts w:ascii="Times New Roman" w:eastAsia="Times New Roman" w:hAnsi="Times New Roman" w:cs="Times New Roman"/>
                <w:sz w:val="24"/>
                <w:lang w:val="ru-RU"/>
              </w:rPr>
              <w:t>18</w:t>
            </w:r>
          </w:p>
        </w:tc>
        <w:tc>
          <w:tcPr>
            <w:tcW w:w="693" w:type="dxa"/>
          </w:tcPr>
          <w:p w:rsidR="004E60E1" w:rsidRPr="004E60E1" w:rsidRDefault="004E60E1" w:rsidP="004E60E1">
            <w:pPr>
              <w:spacing w:before="1" w:line="254" w:lineRule="exact"/>
              <w:ind w:left="151" w:right="131"/>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217</w:t>
            </w:r>
          </w:p>
        </w:tc>
        <w:tc>
          <w:tcPr>
            <w:tcW w:w="1758" w:type="dxa"/>
          </w:tcPr>
          <w:p w:rsidR="004E60E1" w:rsidRPr="004E60E1" w:rsidRDefault="004E60E1" w:rsidP="004E60E1">
            <w:pPr>
              <w:spacing w:before="1" w:line="254" w:lineRule="exact"/>
              <w:ind w:right="646"/>
              <w:jc w:val="right"/>
              <w:rPr>
                <w:rFonts w:ascii="Times New Roman" w:eastAsia="Times New Roman" w:hAnsi="Times New Roman" w:cs="Times New Roman"/>
                <w:sz w:val="24"/>
                <w:lang w:val="ru-RU"/>
              </w:rPr>
            </w:pPr>
            <w:r>
              <w:rPr>
                <w:rFonts w:ascii="Times New Roman" w:eastAsia="Times New Roman" w:hAnsi="Times New Roman" w:cs="Times New Roman"/>
                <w:sz w:val="24"/>
                <w:lang w:val="ru-RU"/>
              </w:rPr>
              <w:t>82</w:t>
            </w:r>
          </w:p>
        </w:tc>
      </w:tr>
    </w:tbl>
    <w:p w:rsidR="004E60E1" w:rsidRPr="004E60E1" w:rsidRDefault="004E60E1" w:rsidP="004E60E1">
      <w:pPr>
        <w:pStyle w:val="a4"/>
        <w:ind w:right="-284" w:firstLine="567"/>
        <w:rPr>
          <w:rFonts w:ascii="Times New Roman" w:hAnsi="Times New Roman" w:cs="Times New Roman"/>
          <w:sz w:val="28"/>
          <w:szCs w:val="28"/>
        </w:rPr>
      </w:pPr>
    </w:p>
    <w:p w:rsid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В мае 202</w:t>
      </w:r>
      <w:r>
        <w:rPr>
          <w:rFonts w:ascii="Times New Roman" w:hAnsi="Times New Roman" w:cs="Times New Roman"/>
          <w:sz w:val="28"/>
          <w:szCs w:val="28"/>
        </w:rPr>
        <w:t>4</w:t>
      </w:r>
      <w:r w:rsidRPr="004E60E1">
        <w:rPr>
          <w:rFonts w:ascii="Times New Roman" w:hAnsi="Times New Roman" w:cs="Times New Roman"/>
          <w:sz w:val="28"/>
          <w:szCs w:val="28"/>
        </w:rPr>
        <w:t xml:space="preserve"> года педагоги Детского сада проводили обследование воспитанников подготовительных групп</w:t>
      </w:r>
      <w:r>
        <w:rPr>
          <w:rFonts w:ascii="Times New Roman" w:hAnsi="Times New Roman" w:cs="Times New Roman"/>
          <w:sz w:val="28"/>
          <w:szCs w:val="28"/>
        </w:rPr>
        <w:t>,</w:t>
      </w:r>
      <w:r w:rsidRPr="004E60E1">
        <w:rPr>
          <w:rFonts w:ascii="Times New Roman" w:hAnsi="Times New Roman" w:cs="Times New Roman"/>
          <w:sz w:val="28"/>
          <w:szCs w:val="28"/>
        </w:rPr>
        <w:t xml:space="preserve"> на предмет оценки </w:t>
      </w:r>
      <w:proofErr w:type="spellStart"/>
      <w:r w:rsidRPr="004E60E1">
        <w:rPr>
          <w:rFonts w:ascii="Times New Roman" w:hAnsi="Times New Roman" w:cs="Times New Roman"/>
          <w:sz w:val="28"/>
          <w:szCs w:val="28"/>
        </w:rPr>
        <w:t>сформированности</w:t>
      </w:r>
      <w:proofErr w:type="spellEnd"/>
      <w:r w:rsidRPr="004E60E1">
        <w:rPr>
          <w:rFonts w:ascii="Times New Roman" w:hAnsi="Times New Roman" w:cs="Times New Roman"/>
          <w:sz w:val="28"/>
          <w:szCs w:val="28"/>
        </w:rPr>
        <w:t xml:space="preserve"> предпосылок к учебной деятельности</w:t>
      </w:r>
      <w:r>
        <w:rPr>
          <w:rFonts w:ascii="Times New Roman" w:hAnsi="Times New Roman" w:cs="Times New Roman"/>
          <w:sz w:val="28"/>
          <w:szCs w:val="28"/>
        </w:rPr>
        <w:t>,</w:t>
      </w:r>
      <w:r w:rsidRPr="004E60E1">
        <w:rPr>
          <w:rFonts w:ascii="Times New Roman" w:hAnsi="Times New Roman" w:cs="Times New Roman"/>
          <w:sz w:val="28"/>
          <w:szCs w:val="28"/>
        </w:rPr>
        <w:t xml:space="preserve"> в количестве 48 человек. </w:t>
      </w:r>
    </w:p>
    <w:p w:rsidR="004E60E1" w:rsidRPr="004E60E1" w:rsidRDefault="004E60E1" w:rsidP="004E60E1">
      <w:pPr>
        <w:pStyle w:val="a4"/>
        <w:ind w:firstLine="567"/>
        <w:jc w:val="both"/>
        <w:rPr>
          <w:rFonts w:ascii="Times New Roman" w:hAnsi="Times New Roman" w:cs="Times New Roman"/>
          <w:sz w:val="28"/>
          <w:szCs w:val="28"/>
        </w:rPr>
      </w:pPr>
      <w:proofErr w:type="gramStart"/>
      <w:r w:rsidRPr="004E60E1">
        <w:rPr>
          <w:rFonts w:ascii="Times New Roman" w:hAnsi="Times New Roman" w:cs="Times New Roman"/>
          <w:sz w:val="28"/>
          <w:szCs w:val="28"/>
        </w:rPr>
        <w:t xml:space="preserve">Задания позволили оценить уровень </w:t>
      </w:r>
      <w:proofErr w:type="spellStart"/>
      <w:r w:rsidRPr="004E60E1">
        <w:rPr>
          <w:rFonts w:ascii="Times New Roman" w:hAnsi="Times New Roman" w:cs="Times New Roman"/>
          <w:sz w:val="28"/>
          <w:szCs w:val="28"/>
        </w:rPr>
        <w:t>сформированности</w:t>
      </w:r>
      <w:proofErr w:type="spellEnd"/>
      <w:r w:rsidRPr="004E60E1">
        <w:rPr>
          <w:rFonts w:ascii="Times New Roman" w:hAnsi="Times New Roman" w:cs="Times New Roman"/>
          <w:sz w:val="28"/>
          <w:szCs w:val="28"/>
        </w:rPr>
        <w:t xml:space="preserve">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 </w:t>
      </w:r>
      <w:proofErr w:type="gramEnd"/>
    </w:p>
    <w:p w:rsid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 xml:space="preserve">Результаты педагогического анализа </w:t>
      </w:r>
      <w:proofErr w:type="spellStart"/>
      <w:r w:rsidRPr="004E60E1">
        <w:rPr>
          <w:rFonts w:ascii="Times New Roman" w:hAnsi="Times New Roman" w:cs="Times New Roman"/>
          <w:sz w:val="28"/>
          <w:szCs w:val="28"/>
        </w:rPr>
        <w:t>показы</w:t>
      </w:r>
      <w:r>
        <w:rPr>
          <w:rFonts w:ascii="Times New Roman" w:hAnsi="Times New Roman" w:cs="Times New Roman"/>
          <w:sz w:val="28"/>
          <w:szCs w:val="28"/>
        </w:rPr>
        <w:t>ли</w:t>
      </w:r>
      <w:proofErr w:type="spellEnd"/>
      <w:r w:rsidRPr="004E60E1">
        <w:rPr>
          <w:rFonts w:ascii="Times New Roman" w:hAnsi="Times New Roman" w:cs="Times New Roman"/>
          <w:sz w:val="28"/>
          <w:szCs w:val="28"/>
        </w:rPr>
        <w:t xml:space="preserve">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rsidR="004E60E1" w:rsidRPr="004E60E1" w:rsidRDefault="004E60E1" w:rsidP="004E60E1">
      <w:pPr>
        <w:pStyle w:val="a4"/>
        <w:numPr>
          <w:ilvl w:val="0"/>
          <w:numId w:val="1"/>
        </w:numPr>
        <w:jc w:val="both"/>
        <w:rPr>
          <w:rFonts w:ascii="Times New Roman" w:hAnsi="Times New Roman" w:cs="Times New Roman"/>
          <w:b/>
          <w:bCs/>
          <w:sz w:val="28"/>
          <w:szCs w:val="28"/>
        </w:rPr>
      </w:pPr>
      <w:r w:rsidRPr="004E60E1">
        <w:rPr>
          <w:rFonts w:ascii="Times New Roman" w:hAnsi="Times New Roman" w:cs="Times New Roman"/>
          <w:b/>
          <w:bCs/>
          <w:sz w:val="28"/>
          <w:szCs w:val="28"/>
        </w:rPr>
        <w:t>Оценка организации учебного процесса (</w:t>
      </w:r>
      <w:proofErr w:type="spellStart"/>
      <w:r w:rsidRPr="004E60E1">
        <w:rPr>
          <w:rFonts w:ascii="Times New Roman" w:hAnsi="Times New Roman" w:cs="Times New Roman"/>
          <w:b/>
          <w:bCs/>
          <w:sz w:val="28"/>
          <w:szCs w:val="28"/>
        </w:rPr>
        <w:t>воспитательно</w:t>
      </w:r>
      <w:proofErr w:type="spellEnd"/>
      <w:r w:rsidRPr="004E60E1">
        <w:rPr>
          <w:rFonts w:ascii="Times New Roman" w:hAnsi="Times New Roman" w:cs="Times New Roman"/>
          <w:b/>
          <w:bCs/>
          <w:sz w:val="28"/>
          <w:szCs w:val="28"/>
        </w:rPr>
        <w:t>-образовательного процесса)</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Основные форма организации образовательного процесса:</w:t>
      </w:r>
    </w:p>
    <w:p w:rsidR="004E60E1" w:rsidRPr="004E60E1" w:rsidRDefault="004E60E1" w:rsidP="004E60E1">
      <w:pPr>
        <w:pStyle w:val="a4"/>
        <w:numPr>
          <w:ilvl w:val="0"/>
          <w:numId w:val="6"/>
        </w:numPr>
        <w:ind w:hanging="400"/>
        <w:jc w:val="both"/>
        <w:rPr>
          <w:rFonts w:ascii="Times New Roman" w:hAnsi="Times New Roman" w:cs="Times New Roman"/>
          <w:sz w:val="28"/>
          <w:szCs w:val="28"/>
        </w:rPr>
      </w:pPr>
      <w:r w:rsidRPr="004E60E1">
        <w:rPr>
          <w:rFonts w:ascii="Times New Roman" w:hAnsi="Times New Roman" w:cs="Times New Roman"/>
          <w:sz w:val="28"/>
          <w:szCs w:val="28"/>
        </w:rPr>
        <w:lastRenderedPageBreak/>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4E60E1" w:rsidRPr="004E60E1" w:rsidRDefault="004E60E1" w:rsidP="004E60E1">
      <w:pPr>
        <w:pStyle w:val="a4"/>
        <w:numPr>
          <w:ilvl w:val="0"/>
          <w:numId w:val="6"/>
        </w:numPr>
        <w:ind w:hanging="400"/>
        <w:jc w:val="both"/>
        <w:rPr>
          <w:rFonts w:ascii="Times New Roman" w:hAnsi="Times New Roman" w:cs="Times New Roman"/>
          <w:sz w:val="28"/>
          <w:szCs w:val="28"/>
        </w:rPr>
      </w:pPr>
      <w:r w:rsidRPr="004E60E1">
        <w:rPr>
          <w:rFonts w:ascii="Times New Roman" w:hAnsi="Times New Roman" w:cs="Times New Roman"/>
          <w:sz w:val="28"/>
          <w:szCs w:val="28"/>
        </w:rPr>
        <w:t>самостоятельная деятельность воспитанников под наблюдением педагогического работника.</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Занятия в рамках образовательной деятельности ведутся по подгруппам. Продолжительность занятий соответствует СанПиН 1.2.3685-21 и составляет:</w:t>
      </w:r>
    </w:p>
    <w:p w:rsidR="004E60E1" w:rsidRPr="004E60E1" w:rsidRDefault="004E60E1" w:rsidP="004E60E1">
      <w:pPr>
        <w:pStyle w:val="a4"/>
        <w:numPr>
          <w:ilvl w:val="0"/>
          <w:numId w:val="6"/>
        </w:numPr>
        <w:ind w:hanging="400"/>
        <w:jc w:val="both"/>
        <w:rPr>
          <w:rFonts w:ascii="Times New Roman" w:hAnsi="Times New Roman" w:cs="Times New Roman"/>
          <w:sz w:val="28"/>
          <w:szCs w:val="28"/>
        </w:rPr>
      </w:pPr>
      <w:r w:rsidRPr="004E60E1">
        <w:rPr>
          <w:rFonts w:ascii="Times New Roman" w:hAnsi="Times New Roman" w:cs="Times New Roman"/>
          <w:sz w:val="28"/>
          <w:szCs w:val="28"/>
        </w:rPr>
        <w:t>в группах с детьми от 1,5 до 3 лет – до 10 мин;</w:t>
      </w:r>
    </w:p>
    <w:p w:rsidR="004E60E1" w:rsidRPr="004E60E1" w:rsidRDefault="004E60E1" w:rsidP="004E60E1">
      <w:pPr>
        <w:pStyle w:val="a4"/>
        <w:numPr>
          <w:ilvl w:val="0"/>
          <w:numId w:val="6"/>
        </w:numPr>
        <w:ind w:hanging="400"/>
        <w:jc w:val="both"/>
        <w:rPr>
          <w:rFonts w:ascii="Times New Roman" w:hAnsi="Times New Roman" w:cs="Times New Roman"/>
          <w:sz w:val="28"/>
          <w:szCs w:val="28"/>
        </w:rPr>
      </w:pPr>
      <w:r w:rsidRPr="004E60E1">
        <w:rPr>
          <w:rFonts w:ascii="Times New Roman" w:hAnsi="Times New Roman" w:cs="Times New Roman"/>
          <w:sz w:val="28"/>
          <w:szCs w:val="28"/>
        </w:rPr>
        <w:t>в группах с детьми от 3 до 4 лет – до 15 мин;</w:t>
      </w:r>
    </w:p>
    <w:p w:rsidR="004E60E1" w:rsidRPr="004E60E1" w:rsidRDefault="004E60E1" w:rsidP="004E60E1">
      <w:pPr>
        <w:pStyle w:val="a4"/>
        <w:numPr>
          <w:ilvl w:val="0"/>
          <w:numId w:val="6"/>
        </w:numPr>
        <w:ind w:hanging="400"/>
        <w:jc w:val="both"/>
        <w:rPr>
          <w:rFonts w:ascii="Times New Roman" w:hAnsi="Times New Roman" w:cs="Times New Roman"/>
          <w:sz w:val="28"/>
          <w:szCs w:val="28"/>
        </w:rPr>
      </w:pPr>
      <w:r w:rsidRPr="004E60E1">
        <w:rPr>
          <w:rFonts w:ascii="Times New Roman" w:hAnsi="Times New Roman" w:cs="Times New Roman"/>
          <w:sz w:val="28"/>
          <w:szCs w:val="28"/>
        </w:rPr>
        <w:t>в группах с детьми от 4 до 5 лет – до 20 мин;</w:t>
      </w:r>
    </w:p>
    <w:p w:rsidR="004E60E1" w:rsidRPr="004E60E1" w:rsidRDefault="004E60E1" w:rsidP="004E60E1">
      <w:pPr>
        <w:pStyle w:val="a4"/>
        <w:numPr>
          <w:ilvl w:val="0"/>
          <w:numId w:val="6"/>
        </w:numPr>
        <w:ind w:hanging="400"/>
        <w:jc w:val="both"/>
        <w:rPr>
          <w:rFonts w:ascii="Times New Roman" w:hAnsi="Times New Roman" w:cs="Times New Roman"/>
          <w:sz w:val="28"/>
          <w:szCs w:val="28"/>
        </w:rPr>
      </w:pPr>
      <w:r w:rsidRPr="004E60E1">
        <w:rPr>
          <w:rFonts w:ascii="Times New Roman" w:hAnsi="Times New Roman" w:cs="Times New Roman"/>
          <w:sz w:val="28"/>
          <w:szCs w:val="28"/>
        </w:rPr>
        <w:t>в группах с детьми от 5 до 6 лет – до 25 мин;</w:t>
      </w:r>
    </w:p>
    <w:p w:rsidR="004E60E1" w:rsidRPr="004E60E1" w:rsidRDefault="004E60E1" w:rsidP="004E60E1">
      <w:pPr>
        <w:pStyle w:val="a4"/>
        <w:numPr>
          <w:ilvl w:val="0"/>
          <w:numId w:val="6"/>
        </w:numPr>
        <w:ind w:hanging="400"/>
        <w:jc w:val="both"/>
        <w:rPr>
          <w:rFonts w:ascii="Times New Roman" w:hAnsi="Times New Roman" w:cs="Times New Roman"/>
          <w:sz w:val="28"/>
          <w:szCs w:val="28"/>
        </w:rPr>
      </w:pPr>
      <w:r w:rsidRPr="004E60E1">
        <w:rPr>
          <w:rFonts w:ascii="Times New Roman" w:hAnsi="Times New Roman" w:cs="Times New Roman"/>
          <w:sz w:val="28"/>
          <w:szCs w:val="28"/>
        </w:rPr>
        <w:t>в группах с детьми от 6 до 7 лет – до 30 мин.</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Между занятиями в рамках образовательной деятельности предусмотрены перерывы продолжительностью не менее 10 минут.</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4E60E1" w:rsidRPr="004E60E1" w:rsidRDefault="004E60E1" w:rsidP="004E60E1">
      <w:pPr>
        <w:pStyle w:val="a4"/>
        <w:ind w:firstLine="567"/>
        <w:jc w:val="both"/>
        <w:rPr>
          <w:rFonts w:ascii="Times New Roman" w:hAnsi="Times New Roman" w:cs="Times New Roman"/>
          <w:sz w:val="28"/>
          <w:szCs w:val="28"/>
        </w:rPr>
      </w:pPr>
      <w:proofErr w:type="gramStart"/>
      <w:r w:rsidRPr="004E60E1">
        <w:rPr>
          <w:rFonts w:ascii="Times New Roman" w:hAnsi="Times New Roman" w:cs="Times New Roman"/>
          <w:sz w:val="28"/>
          <w:szCs w:val="28"/>
        </w:rPr>
        <w:t>В Детском саду</w:t>
      </w:r>
      <w:r>
        <w:rPr>
          <w:rFonts w:ascii="Times New Roman" w:hAnsi="Times New Roman" w:cs="Times New Roman"/>
          <w:sz w:val="28"/>
          <w:szCs w:val="28"/>
        </w:rPr>
        <w:t>,</w:t>
      </w:r>
      <w:r w:rsidRPr="004E60E1">
        <w:rPr>
          <w:rFonts w:ascii="Times New Roman" w:hAnsi="Times New Roman" w:cs="Times New Roman"/>
          <w:sz w:val="28"/>
          <w:szCs w:val="28"/>
        </w:rPr>
        <w:t xml:space="preserve"> для решения образовательных задач</w:t>
      </w:r>
      <w:r>
        <w:rPr>
          <w:rFonts w:ascii="Times New Roman" w:hAnsi="Times New Roman" w:cs="Times New Roman"/>
          <w:sz w:val="28"/>
          <w:szCs w:val="28"/>
        </w:rPr>
        <w:t>,</w:t>
      </w:r>
      <w:r w:rsidRPr="004E60E1">
        <w:rPr>
          <w:rFonts w:ascii="Times New Roman" w:hAnsi="Times New Roman" w:cs="Times New Roman"/>
          <w:sz w:val="28"/>
          <w:szCs w:val="28"/>
        </w:rPr>
        <w:t xml:space="preserve"> используются как новые формы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4E60E1" w:rsidRPr="004E60E1" w:rsidRDefault="004E60E1" w:rsidP="004E60E1">
      <w:pPr>
        <w:pStyle w:val="a4"/>
        <w:ind w:firstLine="567"/>
        <w:jc w:val="both"/>
        <w:rPr>
          <w:rFonts w:ascii="Times New Roman" w:hAnsi="Times New Roman" w:cs="Times New Roman"/>
          <w:b/>
          <w:sz w:val="28"/>
          <w:szCs w:val="28"/>
        </w:rPr>
      </w:pPr>
    </w:p>
    <w:p w:rsidR="004E60E1" w:rsidRPr="004E60E1" w:rsidRDefault="004E60E1" w:rsidP="004E60E1">
      <w:pPr>
        <w:pStyle w:val="a4"/>
        <w:numPr>
          <w:ilvl w:val="0"/>
          <w:numId w:val="1"/>
        </w:numPr>
        <w:jc w:val="both"/>
        <w:rPr>
          <w:rFonts w:ascii="Times New Roman" w:hAnsi="Times New Roman" w:cs="Times New Roman"/>
          <w:b/>
          <w:bCs/>
          <w:sz w:val="28"/>
          <w:szCs w:val="28"/>
        </w:rPr>
      </w:pPr>
      <w:r w:rsidRPr="004E60E1">
        <w:rPr>
          <w:rFonts w:ascii="Times New Roman" w:hAnsi="Times New Roman" w:cs="Times New Roman"/>
          <w:b/>
          <w:bCs/>
          <w:sz w:val="28"/>
          <w:szCs w:val="28"/>
        </w:rPr>
        <w:t>Оценка кадрового обеспечения</w:t>
      </w:r>
    </w:p>
    <w:p w:rsidR="004E60E1" w:rsidRPr="004E60E1" w:rsidRDefault="004E60E1" w:rsidP="004E60E1">
      <w:pPr>
        <w:pStyle w:val="a4"/>
        <w:ind w:firstLine="567"/>
        <w:rPr>
          <w:rFonts w:ascii="Times New Roman" w:hAnsi="Times New Roman" w:cs="Times New Roman"/>
          <w:sz w:val="28"/>
          <w:szCs w:val="28"/>
        </w:rPr>
      </w:pPr>
      <w:r w:rsidRPr="004E60E1">
        <w:rPr>
          <w:rFonts w:ascii="Times New Roman" w:hAnsi="Times New Roman" w:cs="Times New Roman"/>
          <w:sz w:val="28"/>
          <w:szCs w:val="28"/>
        </w:rPr>
        <w:t xml:space="preserve">Детский сад укомплектован педагогами на 89,9 процентов согласно штатному расписанию. Всего работают 55 человека. Педагогический коллектив Детского сада насчитывает </w:t>
      </w:r>
      <w:r>
        <w:rPr>
          <w:rFonts w:ascii="Times New Roman" w:hAnsi="Times New Roman" w:cs="Times New Roman"/>
          <w:sz w:val="28"/>
          <w:szCs w:val="28"/>
        </w:rPr>
        <w:t>15</w:t>
      </w:r>
      <w:r w:rsidRPr="004E60E1">
        <w:rPr>
          <w:rFonts w:ascii="Times New Roman" w:hAnsi="Times New Roman" w:cs="Times New Roman"/>
          <w:sz w:val="28"/>
          <w:szCs w:val="28"/>
        </w:rPr>
        <w:t xml:space="preserve"> специалистов. Соотношение воспитанников, приходящихся на 1 взрослого:</w:t>
      </w:r>
    </w:p>
    <w:p w:rsidR="004E60E1" w:rsidRPr="004E60E1" w:rsidRDefault="004E60E1" w:rsidP="004E60E1">
      <w:pPr>
        <w:pStyle w:val="a4"/>
        <w:numPr>
          <w:ilvl w:val="1"/>
          <w:numId w:val="7"/>
        </w:numPr>
        <w:rPr>
          <w:rFonts w:ascii="Times New Roman" w:hAnsi="Times New Roman" w:cs="Times New Roman"/>
          <w:sz w:val="28"/>
          <w:szCs w:val="28"/>
        </w:rPr>
      </w:pPr>
      <w:r w:rsidRPr="004E60E1">
        <w:rPr>
          <w:rFonts w:ascii="Times New Roman" w:hAnsi="Times New Roman" w:cs="Times New Roman"/>
          <w:sz w:val="28"/>
          <w:szCs w:val="28"/>
        </w:rPr>
        <w:t>воспитанник/педагоги – 14/1;</w:t>
      </w:r>
    </w:p>
    <w:p w:rsidR="004E60E1" w:rsidRPr="004E60E1" w:rsidRDefault="004E60E1" w:rsidP="004E60E1">
      <w:pPr>
        <w:pStyle w:val="a4"/>
        <w:numPr>
          <w:ilvl w:val="1"/>
          <w:numId w:val="7"/>
        </w:numPr>
        <w:rPr>
          <w:rFonts w:ascii="Times New Roman" w:hAnsi="Times New Roman" w:cs="Times New Roman"/>
          <w:sz w:val="28"/>
          <w:szCs w:val="28"/>
        </w:rPr>
      </w:pPr>
      <w:r w:rsidRPr="004E60E1">
        <w:rPr>
          <w:rFonts w:ascii="Times New Roman" w:hAnsi="Times New Roman" w:cs="Times New Roman"/>
          <w:sz w:val="28"/>
          <w:szCs w:val="28"/>
        </w:rPr>
        <w:t xml:space="preserve">воспитанники/все сотрудники – </w:t>
      </w:r>
      <w:r>
        <w:rPr>
          <w:rFonts w:ascii="Times New Roman" w:hAnsi="Times New Roman" w:cs="Times New Roman"/>
          <w:sz w:val="28"/>
          <w:szCs w:val="28"/>
        </w:rPr>
        <w:t>3,9</w:t>
      </w:r>
      <w:r w:rsidRPr="004E60E1">
        <w:rPr>
          <w:rFonts w:ascii="Times New Roman" w:hAnsi="Times New Roman" w:cs="Times New Roman"/>
          <w:sz w:val="28"/>
          <w:szCs w:val="28"/>
        </w:rPr>
        <w:t>/1.</w:t>
      </w:r>
    </w:p>
    <w:p w:rsidR="004E60E1" w:rsidRDefault="004E60E1" w:rsidP="004E60E1">
      <w:pPr>
        <w:pStyle w:val="a4"/>
        <w:ind w:firstLine="567"/>
        <w:rPr>
          <w:rFonts w:ascii="Times New Roman" w:hAnsi="Times New Roman" w:cs="Times New Roman"/>
          <w:sz w:val="28"/>
          <w:szCs w:val="28"/>
        </w:rPr>
      </w:pPr>
      <w:r w:rsidRPr="004E60E1">
        <w:rPr>
          <w:rFonts w:ascii="Times New Roman" w:hAnsi="Times New Roman" w:cs="Times New Roman"/>
          <w:sz w:val="28"/>
          <w:szCs w:val="28"/>
        </w:rPr>
        <w:t>Кур</w:t>
      </w:r>
      <w:r>
        <w:rPr>
          <w:rFonts w:ascii="Times New Roman" w:hAnsi="Times New Roman" w:cs="Times New Roman"/>
          <w:sz w:val="28"/>
          <w:szCs w:val="28"/>
        </w:rPr>
        <w:t>сы повышения квалификации в 2024</w:t>
      </w:r>
      <w:r w:rsidRPr="004E60E1">
        <w:rPr>
          <w:rFonts w:ascii="Times New Roman" w:hAnsi="Times New Roman" w:cs="Times New Roman"/>
          <w:sz w:val="28"/>
          <w:szCs w:val="28"/>
        </w:rPr>
        <w:t xml:space="preserve"> году прошли 16 работни</w:t>
      </w:r>
      <w:r>
        <w:rPr>
          <w:rFonts w:ascii="Times New Roman" w:hAnsi="Times New Roman" w:cs="Times New Roman"/>
          <w:sz w:val="28"/>
          <w:szCs w:val="28"/>
        </w:rPr>
        <w:t>ков Детского сада, из них 12 педагогов</w:t>
      </w:r>
      <w:r w:rsidRPr="004E60E1">
        <w:rPr>
          <w:rFonts w:ascii="Times New Roman" w:hAnsi="Times New Roman" w:cs="Times New Roman"/>
          <w:sz w:val="28"/>
          <w:szCs w:val="28"/>
        </w:rPr>
        <w:t>.</w:t>
      </w:r>
    </w:p>
    <w:p w:rsidR="004E60E1" w:rsidRDefault="004E60E1" w:rsidP="004E60E1">
      <w:pPr>
        <w:pStyle w:val="a4"/>
        <w:ind w:firstLine="567"/>
        <w:jc w:val="center"/>
        <w:rPr>
          <w:rFonts w:ascii="Times New Roman" w:hAnsi="Times New Roman" w:cs="Times New Roman"/>
          <w:sz w:val="28"/>
          <w:szCs w:val="28"/>
        </w:rPr>
      </w:pPr>
    </w:p>
    <w:p w:rsidR="004E60E1" w:rsidRDefault="004E60E1" w:rsidP="004E60E1">
      <w:pPr>
        <w:pStyle w:val="a4"/>
        <w:ind w:firstLine="567"/>
        <w:jc w:val="center"/>
        <w:rPr>
          <w:rFonts w:ascii="Times New Roman" w:hAnsi="Times New Roman" w:cs="Times New Roman"/>
          <w:sz w:val="28"/>
          <w:szCs w:val="28"/>
        </w:rPr>
      </w:pPr>
    </w:p>
    <w:p w:rsidR="004E60E1" w:rsidRDefault="004E60E1" w:rsidP="004E60E1">
      <w:pPr>
        <w:pStyle w:val="a4"/>
        <w:ind w:firstLine="567"/>
        <w:jc w:val="center"/>
        <w:rPr>
          <w:rFonts w:ascii="Times New Roman" w:hAnsi="Times New Roman" w:cs="Times New Roman"/>
          <w:sz w:val="28"/>
          <w:szCs w:val="28"/>
        </w:rPr>
      </w:pPr>
    </w:p>
    <w:p w:rsidR="004E60E1" w:rsidRDefault="004E60E1" w:rsidP="004E60E1">
      <w:pPr>
        <w:pStyle w:val="a4"/>
        <w:ind w:firstLine="567"/>
        <w:jc w:val="center"/>
        <w:rPr>
          <w:rFonts w:ascii="Times New Roman" w:hAnsi="Times New Roman" w:cs="Times New Roman"/>
          <w:sz w:val="28"/>
          <w:szCs w:val="28"/>
        </w:rPr>
      </w:pPr>
    </w:p>
    <w:p w:rsidR="004E60E1" w:rsidRDefault="004E60E1" w:rsidP="004E60E1">
      <w:pPr>
        <w:pStyle w:val="a4"/>
        <w:ind w:firstLine="567"/>
        <w:jc w:val="center"/>
        <w:rPr>
          <w:rFonts w:ascii="Times New Roman" w:hAnsi="Times New Roman" w:cs="Times New Roman"/>
          <w:sz w:val="28"/>
          <w:szCs w:val="28"/>
        </w:rPr>
      </w:pPr>
    </w:p>
    <w:p w:rsidR="004E60E1" w:rsidRDefault="004E60E1" w:rsidP="004E60E1">
      <w:pPr>
        <w:pStyle w:val="a4"/>
        <w:ind w:firstLine="567"/>
        <w:jc w:val="center"/>
        <w:rPr>
          <w:rFonts w:ascii="Times New Roman" w:hAnsi="Times New Roman" w:cs="Times New Roman"/>
          <w:sz w:val="28"/>
          <w:szCs w:val="28"/>
        </w:rPr>
      </w:pPr>
    </w:p>
    <w:p w:rsidR="004E60E1" w:rsidRDefault="004E60E1" w:rsidP="004E60E1">
      <w:pPr>
        <w:pStyle w:val="a4"/>
        <w:ind w:firstLine="567"/>
        <w:jc w:val="center"/>
        <w:rPr>
          <w:rFonts w:ascii="Times New Roman" w:hAnsi="Times New Roman" w:cs="Times New Roman"/>
          <w:sz w:val="28"/>
          <w:szCs w:val="28"/>
        </w:rPr>
      </w:pPr>
      <w:r>
        <w:rPr>
          <w:rFonts w:ascii="Times New Roman" w:hAnsi="Times New Roman" w:cs="Times New Roman"/>
          <w:sz w:val="28"/>
          <w:szCs w:val="28"/>
        </w:rPr>
        <w:lastRenderedPageBreak/>
        <w:t>Возраст педагогического состава</w:t>
      </w:r>
    </w:p>
    <w:p w:rsidR="004E60E1" w:rsidRDefault="004E60E1" w:rsidP="004E60E1">
      <w:pPr>
        <w:pStyle w:val="a4"/>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244999" cy="3159071"/>
            <wp:effectExtent l="0" t="0" r="0" b="0"/>
            <wp:docPr id="2" name="Рисунок 2" descr="C:\Users\user\Desktop\Рисунок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Рисунок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5425" cy="3159327"/>
                    </a:xfrm>
                    <a:prstGeom prst="rect">
                      <a:avLst/>
                    </a:prstGeom>
                    <a:noFill/>
                    <a:ln>
                      <a:noFill/>
                    </a:ln>
                  </pic:spPr>
                </pic:pic>
              </a:graphicData>
            </a:graphic>
          </wp:inline>
        </w:drawing>
      </w:r>
    </w:p>
    <w:p w:rsidR="004E60E1" w:rsidRDefault="004E60E1" w:rsidP="004E60E1">
      <w:pPr>
        <w:pStyle w:val="a4"/>
        <w:ind w:firstLine="567"/>
        <w:jc w:val="center"/>
        <w:rPr>
          <w:rFonts w:ascii="Times New Roman" w:hAnsi="Times New Roman" w:cs="Times New Roman"/>
          <w:sz w:val="28"/>
          <w:szCs w:val="28"/>
        </w:rPr>
      </w:pPr>
    </w:p>
    <w:p w:rsidR="004E60E1" w:rsidRDefault="004E60E1" w:rsidP="004E60E1">
      <w:pPr>
        <w:pStyle w:val="a4"/>
        <w:ind w:firstLine="567"/>
        <w:jc w:val="center"/>
        <w:rPr>
          <w:rFonts w:ascii="Times New Roman" w:hAnsi="Times New Roman" w:cs="Times New Roman"/>
          <w:sz w:val="28"/>
          <w:szCs w:val="28"/>
        </w:rPr>
      </w:pPr>
    </w:p>
    <w:p w:rsidR="004E60E1" w:rsidRPr="004E60E1" w:rsidRDefault="004E60E1" w:rsidP="004E60E1">
      <w:pPr>
        <w:pStyle w:val="a4"/>
        <w:ind w:firstLine="567"/>
        <w:jc w:val="center"/>
        <w:rPr>
          <w:rFonts w:ascii="Times New Roman" w:hAnsi="Times New Roman" w:cs="Times New Roman"/>
          <w:sz w:val="28"/>
          <w:szCs w:val="28"/>
        </w:rPr>
      </w:pPr>
      <w:r>
        <w:rPr>
          <w:rFonts w:ascii="Times New Roman" w:hAnsi="Times New Roman" w:cs="Times New Roman"/>
          <w:sz w:val="28"/>
          <w:szCs w:val="28"/>
        </w:rPr>
        <w:t>Стаж педагогического состава</w:t>
      </w:r>
    </w:p>
    <w:p w:rsidR="004E60E1" w:rsidRPr="004E60E1" w:rsidRDefault="004E60E1" w:rsidP="004E60E1">
      <w:pPr>
        <w:pStyle w:val="a4"/>
        <w:ind w:firstLine="851"/>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886553" cy="3488358"/>
            <wp:effectExtent l="0" t="0" r="0" b="0"/>
            <wp:docPr id="1" name="Рисунок 1" descr="C:\Users\user\Desktop\Рисуно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исунок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1089" cy="3491596"/>
                    </a:xfrm>
                    <a:prstGeom prst="rect">
                      <a:avLst/>
                    </a:prstGeom>
                    <a:noFill/>
                    <a:ln>
                      <a:noFill/>
                    </a:ln>
                  </pic:spPr>
                </pic:pic>
              </a:graphicData>
            </a:graphic>
          </wp:inline>
        </w:drawing>
      </w:r>
    </w:p>
    <w:p w:rsidR="004E60E1" w:rsidRDefault="004E60E1" w:rsidP="004E60E1">
      <w:pPr>
        <w:pStyle w:val="a4"/>
        <w:ind w:firstLine="567"/>
        <w:jc w:val="both"/>
        <w:rPr>
          <w:rFonts w:ascii="Times New Roman" w:hAnsi="Times New Roman" w:cs="Times New Roman"/>
          <w:sz w:val="28"/>
          <w:szCs w:val="28"/>
        </w:rPr>
      </w:pPr>
      <w:r>
        <w:rPr>
          <w:rFonts w:ascii="Times New Roman" w:hAnsi="Times New Roman" w:cs="Times New Roman"/>
          <w:sz w:val="28"/>
          <w:szCs w:val="28"/>
        </w:rPr>
        <w:t>В 2024</w:t>
      </w:r>
      <w:r w:rsidRPr="004E60E1">
        <w:rPr>
          <w:rFonts w:ascii="Times New Roman" w:hAnsi="Times New Roman" w:cs="Times New Roman"/>
          <w:sz w:val="28"/>
          <w:szCs w:val="28"/>
        </w:rPr>
        <w:t xml:space="preserve"> году педагоги Детского сада приняли участие:</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 в межрайонном семинаре-практикуме «Духовность, творчество и духовно-нравственное воспитание»;</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 во всероссийской акции «Дарите книги с любовью», «Окна Победы», «Георгиевская ленточка»;</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 xml:space="preserve">- в </w:t>
      </w:r>
      <w:proofErr w:type="gramStart"/>
      <w:r w:rsidRPr="004E60E1">
        <w:rPr>
          <w:rFonts w:ascii="Times New Roman" w:hAnsi="Times New Roman" w:cs="Times New Roman"/>
          <w:sz w:val="28"/>
          <w:szCs w:val="28"/>
        </w:rPr>
        <w:t>образовательном</w:t>
      </w:r>
      <w:proofErr w:type="gramEnd"/>
      <w:r w:rsidRPr="004E60E1">
        <w:rPr>
          <w:rFonts w:ascii="Times New Roman" w:hAnsi="Times New Roman" w:cs="Times New Roman"/>
          <w:sz w:val="28"/>
          <w:szCs w:val="28"/>
        </w:rPr>
        <w:t xml:space="preserve"> </w:t>
      </w:r>
      <w:proofErr w:type="spellStart"/>
      <w:r w:rsidRPr="004E60E1">
        <w:rPr>
          <w:rFonts w:ascii="Times New Roman" w:hAnsi="Times New Roman" w:cs="Times New Roman"/>
          <w:sz w:val="28"/>
          <w:szCs w:val="28"/>
        </w:rPr>
        <w:t>интенсиве</w:t>
      </w:r>
      <w:proofErr w:type="spellEnd"/>
      <w:r w:rsidRPr="004E60E1">
        <w:rPr>
          <w:rFonts w:ascii="Times New Roman" w:hAnsi="Times New Roman" w:cs="Times New Roman"/>
          <w:sz w:val="28"/>
          <w:szCs w:val="28"/>
        </w:rPr>
        <w:t xml:space="preserve"> «Как воспитать маленького читателя: практики приобщения к чтению детей дошкольного возраста» (для реализации ФОП ДО). Автономная некоммерческая организация </w:t>
      </w:r>
      <w:r w:rsidRPr="004E60E1">
        <w:rPr>
          <w:rFonts w:ascii="Times New Roman" w:hAnsi="Times New Roman" w:cs="Times New Roman"/>
          <w:sz w:val="28"/>
          <w:szCs w:val="28"/>
        </w:rPr>
        <w:lastRenderedPageBreak/>
        <w:t>дополнительного образования «Образовательный центр «РАЗВИТИЕ», Приморский край.</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 xml:space="preserve">- в </w:t>
      </w:r>
      <w:proofErr w:type="gramStart"/>
      <w:r w:rsidRPr="004E60E1">
        <w:rPr>
          <w:rFonts w:ascii="Times New Roman" w:hAnsi="Times New Roman" w:cs="Times New Roman"/>
          <w:sz w:val="28"/>
          <w:szCs w:val="28"/>
        </w:rPr>
        <w:t>образовательном</w:t>
      </w:r>
      <w:proofErr w:type="gramEnd"/>
      <w:r w:rsidRPr="004E60E1">
        <w:rPr>
          <w:rFonts w:ascii="Times New Roman" w:hAnsi="Times New Roman" w:cs="Times New Roman"/>
          <w:sz w:val="28"/>
          <w:szCs w:val="28"/>
        </w:rPr>
        <w:t xml:space="preserve"> </w:t>
      </w:r>
      <w:proofErr w:type="spellStart"/>
      <w:r w:rsidRPr="004E60E1">
        <w:rPr>
          <w:rFonts w:ascii="Times New Roman" w:hAnsi="Times New Roman" w:cs="Times New Roman"/>
          <w:sz w:val="28"/>
          <w:szCs w:val="28"/>
        </w:rPr>
        <w:t>интенсиве</w:t>
      </w:r>
      <w:proofErr w:type="spellEnd"/>
      <w:r w:rsidRPr="004E60E1">
        <w:rPr>
          <w:rFonts w:ascii="Times New Roman" w:hAnsi="Times New Roman" w:cs="Times New Roman"/>
          <w:sz w:val="28"/>
          <w:szCs w:val="28"/>
        </w:rPr>
        <w:t xml:space="preserve"> «Как воспитать маленького читателя: практики взаимодействия с родителями» (для реализации ФОП ДО). Автономная некоммерческая организация дополнительного образования «Образовательный центр «РАЗВИТИЕ», Приморский край.</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 в семинаре-тренинге «Практики развития математического и раннего инженерного мышления в детском саду». Автономная некоммерческая организация дополнительного образования «Образовательный центр «РАЗВИТИЕ», Приморский край.</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 xml:space="preserve">-в краевом семинаре «Эффективный </w:t>
      </w:r>
      <w:proofErr w:type="spellStart"/>
      <w:r w:rsidRPr="004E60E1">
        <w:rPr>
          <w:rFonts w:ascii="Times New Roman" w:hAnsi="Times New Roman" w:cs="Times New Roman"/>
          <w:sz w:val="28"/>
          <w:szCs w:val="28"/>
        </w:rPr>
        <w:t>самоменеджмент</w:t>
      </w:r>
      <w:proofErr w:type="spellEnd"/>
      <w:r w:rsidRPr="004E60E1">
        <w:rPr>
          <w:rFonts w:ascii="Times New Roman" w:hAnsi="Times New Roman" w:cs="Times New Roman"/>
          <w:sz w:val="28"/>
          <w:szCs w:val="28"/>
        </w:rPr>
        <w:t xml:space="preserve"> для педагога: практики эффективных коммуникаций</w:t>
      </w:r>
      <w:proofErr w:type="gramStart"/>
      <w:r w:rsidRPr="004E60E1">
        <w:rPr>
          <w:rFonts w:ascii="Times New Roman" w:hAnsi="Times New Roman" w:cs="Times New Roman"/>
          <w:sz w:val="28"/>
          <w:szCs w:val="28"/>
        </w:rPr>
        <w:t xml:space="preserve">.» </w:t>
      </w:r>
      <w:proofErr w:type="gramEnd"/>
      <w:r w:rsidRPr="004E60E1">
        <w:rPr>
          <w:rFonts w:ascii="Times New Roman" w:hAnsi="Times New Roman" w:cs="Times New Roman"/>
          <w:sz w:val="28"/>
          <w:szCs w:val="28"/>
        </w:rPr>
        <w:t>Автономная некоммерческая организация дополнительного образования «Образовательный центр «РАЗВИТИЕ», Приморский край.</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 xml:space="preserve">- </w:t>
      </w:r>
      <w:proofErr w:type="gramStart"/>
      <w:r w:rsidRPr="004E60E1">
        <w:rPr>
          <w:rFonts w:ascii="Times New Roman" w:hAnsi="Times New Roman" w:cs="Times New Roman"/>
          <w:sz w:val="28"/>
          <w:szCs w:val="28"/>
        </w:rPr>
        <w:t>в</w:t>
      </w:r>
      <w:proofErr w:type="gramEnd"/>
      <w:r w:rsidRPr="004E60E1">
        <w:rPr>
          <w:rFonts w:ascii="Times New Roman" w:hAnsi="Times New Roman" w:cs="Times New Roman"/>
          <w:sz w:val="28"/>
          <w:szCs w:val="28"/>
        </w:rPr>
        <w:t xml:space="preserve"> региональном конкурсе творческих работ, посвященных Дню космонавтики «Звездная дорожка». Автономная некоммерческая организация дополнительного образования «Образовательный центр «РАЗВИТИЕ», Приморский край.</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 в креативном марафоне-практикуме «Лето с пользой». Автономная некоммерческая организация дополнительного образования «Образовательный центр «РАЗВИТИЕ», Приморский край.</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 xml:space="preserve">-  </w:t>
      </w:r>
      <w:proofErr w:type="gramStart"/>
      <w:r w:rsidRPr="004E60E1">
        <w:rPr>
          <w:rFonts w:ascii="Times New Roman" w:hAnsi="Times New Roman" w:cs="Times New Roman"/>
          <w:sz w:val="28"/>
          <w:szCs w:val="28"/>
        </w:rPr>
        <w:t>в</w:t>
      </w:r>
      <w:proofErr w:type="gramEnd"/>
      <w:r w:rsidRPr="004E60E1">
        <w:rPr>
          <w:rFonts w:ascii="Times New Roman" w:hAnsi="Times New Roman" w:cs="Times New Roman"/>
          <w:sz w:val="28"/>
          <w:szCs w:val="28"/>
        </w:rPr>
        <w:t xml:space="preserve"> авторском семинаре-практикуме «Путешествие в страну «Адаптация». Автономная некоммерческая организация дополнительного образования «Образовательный центр «РАЗВИТИЕ», Приморский край.</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 в краевом семинаре «Практики саморазвития и управления эмоциями для педагогов» (марафон-практикум «Лето в ладошках»). Автономная некоммерческая организация дополнительного образования «Образовательный центр «РАЗВИТИЕ», Приморский край.</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 xml:space="preserve">- </w:t>
      </w:r>
      <w:proofErr w:type="gramStart"/>
      <w:r w:rsidRPr="004E60E1">
        <w:rPr>
          <w:rFonts w:ascii="Times New Roman" w:hAnsi="Times New Roman" w:cs="Times New Roman"/>
          <w:sz w:val="28"/>
          <w:szCs w:val="28"/>
        </w:rPr>
        <w:t>в</w:t>
      </w:r>
      <w:proofErr w:type="gramEnd"/>
      <w:r w:rsidRPr="004E60E1">
        <w:rPr>
          <w:rFonts w:ascii="Times New Roman" w:hAnsi="Times New Roman" w:cs="Times New Roman"/>
          <w:sz w:val="28"/>
          <w:szCs w:val="28"/>
        </w:rPr>
        <w:t xml:space="preserve"> краевом семинаре «Практики развития креативности и творческого мышления в детском саду в зимнее время». Автономная некоммерческая организация дополнительного образования «Образовательный центр «РАЗВИТИЕ», Приморский край.</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 в краевом семинаре - тренинге «Практики развития креативности и творческого мышления в детском саду с использованием технологии гибкого планирования». Автономная некоммерческая организация дополнительного образования «Образовательный центр «РАЗВИТИЕ», Приморский край;</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 в краевом креативном марафоне - практикуме «Весенние киты» ». Автономная некоммерческая организация дополнительного образования «Образовательный центр «РАЗВИТИЕ», Приморский край;</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 в краевом креативном марафоне - практикуме «Изобретатель Зима». Автономная некоммерческая организация дополнительного образования «Образовательный центр «РАЗВИТИЕ», Приморский край;</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 xml:space="preserve">- в семинаре-тренинге «Практики развития креативности и творческого мышления в детском саду в зимнее время года». Автономная некоммерческая </w:t>
      </w:r>
      <w:r w:rsidRPr="004E60E1">
        <w:rPr>
          <w:rFonts w:ascii="Times New Roman" w:hAnsi="Times New Roman" w:cs="Times New Roman"/>
          <w:sz w:val="28"/>
          <w:szCs w:val="28"/>
        </w:rPr>
        <w:lastRenderedPageBreak/>
        <w:t>организация дополнительного образования «Образовательный центр «РАЗВИТИЕ», Приморский край;</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 в тренинге «Интенсивные методы экологического образования и музейной практике.</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 в городском методическом объединении логопедов ДОУ «Развитие фонематического слуха».</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 xml:space="preserve">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rsidRPr="004E60E1">
        <w:rPr>
          <w:rFonts w:ascii="Times New Roman" w:hAnsi="Times New Roman" w:cs="Times New Roman"/>
          <w:sz w:val="28"/>
          <w:szCs w:val="28"/>
        </w:rPr>
        <w:t>саморазвиваются</w:t>
      </w:r>
      <w:proofErr w:type="spellEnd"/>
      <w:r w:rsidRPr="004E60E1">
        <w:rPr>
          <w:rFonts w:ascii="Times New Roman" w:hAnsi="Times New Roman" w:cs="Times New Roman"/>
          <w:sz w:val="28"/>
          <w:szCs w:val="28"/>
        </w:rP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4E60E1" w:rsidRDefault="004E60E1" w:rsidP="004E60E1">
      <w:pPr>
        <w:pStyle w:val="a4"/>
        <w:numPr>
          <w:ilvl w:val="0"/>
          <w:numId w:val="1"/>
        </w:numPr>
        <w:ind w:left="567"/>
        <w:jc w:val="center"/>
        <w:rPr>
          <w:rFonts w:ascii="Times New Roman" w:hAnsi="Times New Roman" w:cs="Times New Roman"/>
          <w:b/>
          <w:bCs/>
          <w:sz w:val="28"/>
          <w:szCs w:val="28"/>
        </w:rPr>
      </w:pPr>
      <w:r w:rsidRPr="004E60E1">
        <w:rPr>
          <w:rFonts w:ascii="Times New Roman" w:hAnsi="Times New Roman" w:cs="Times New Roman"/>
          <w:b/>
          <w:bCs/>
          <w:sz w:val="28"/>
          <w:szCs w:val="28"/>
        </w:rPr>
        <w:t xml:space="preserve">Оценка </w:t>
      </w:r>
      <w:proofErr w:type="gramStart"/>
      <w:r w:rsidRPr="004E60E1">
        <w:rPr>
          <w:rFonts w:ascii="Times New Roman" w:hAnsi="Times New Roman" w:cs="Times New Roman"/>
          <w:b/>
          <w:bCs/>
          <w:sz w:val="28"/>
          <w:szCs w:val="28"/>
        </w:rPr>
        <w:t>учебно-методического</w:t>
      </w:r>
      <w:proofErr w:type="gramEnd"/>
      <w:r w:rsidRPr="004E60E1">
        <w:rPr>
          <w:rFonts w:ascii="Times New Roman" w:hAnsi="Times New Roman" w:cs="Times New Roman"/>
          <w:b/>
          <w:bCs/>
          <w:sz w:val="28"/>
          <w:szCs w:val="28"/>
        </w:rPr>
        <w:t xml:space="preserve"> </w:t>
      </w:r>
    </w:p>
    <w:p w:rsidR="004E60E1" w:rsidRPr="004E60E1" w:rsidRDefault="004E60E1" w:rsidP="004E60E1">
      <w:pPr>
        <w:pStyle w:val="a4"/>
        <w:ind w:left="567"/>
        <w:jc w:val="center"/>
        <w:rPr>
          <w:rFonts w:ascii="Times New Roman" w:hAnsi="Times New Roman" w:cs="Times New Roman"/>
          <w:b/>
          <w:bCs/>
          <w:sz w:val="28"/>
          <w:szCs w:val="28"/>
        </w:rPr>
      </w:pPr>
      <w:r w:rsidRPr="004E60E1">
        <w:rPr>
          <w:rFonts w:ascii="Times New Roman" w:hAnsi="Times New Roman" w:cs="Times New Roman"/>
          <w:b/>
          <w:bCs/>
          <w:sz w:val="28"/>
          <w:szCs w:val="28"/>
        </w:rPr>
        <w:t>и библиотечно-информационного обеспечения</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 xml:space="preserve">В Детском саду библиотека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w:t>
      </w:r>
      <w:proofErr w:type="spellStart"/>
      <w:r w:rsidRPr="004E60E1">
        <w:rPr>
          <w:rFonts w:ascii="Times New Roman" w:hAnsi="Times New Roman" w:cs="Times New Roman"/>
          <w:sz w:val="28"/>
          <w:szCs w:val="28"/>
        </w:rPr>
        <w:t>воспитательн</w:t>
      </w:r>
      <w:proofErr w:type="gramStart"/>
      <w:r w:rsidRPr="004E60E1">
        <w:rPr>
          <w:rFonts w:ascii="Times New Roman" w:hAnsi="Times New Roman" w:cs="Times New Roman"/>
          <w:sz w:val="28"/>
          <w:szCs w:val="28"/>
        </w:rPr>
        <w:t>о</w:t>
      </w:r>
      <w:proofErr w:type="spellEnd"/>
      <w:r w:rsidRPr="004E60E1">
        <w:rPr>
          <w:rFonts w:ascii="Times New Roman" w:hAnsi="Times New Roman" w:cs="Times New Roman"/>
          <w:sz w:val="28"/>
          <w:szCs w:val="28"/>
        </w:rPr>
        <w:t>-</w:t>
      </w:r>
      <w:proofErr w:type="gramEnd"/>
      <w:r w:rsidRPr="004E60E1">
        <w:rPr>
          <w:rFonts w:ascii="Times New Roman" w:hAnsi="Times New Roman" w:cs="Times New Roman"/>
          <w:sz w:val="28"/>
          <w:szCs w:val="28"/>
        </w:rPr>
        <w:t xml:space="preserve"> образовательной работы в соответствии с обязательной частью ОП.</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Информационное обеспечение Детского сада включает:</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-информационно-телекоммуникационное оборудование —</w:t>
      </w:r>
      <w:r>
        <w:rPr>
          <w:rFonts w:ascii="Times New Roman" w:hAnsi="Times New Roman" w:cs="Times New Roman"/>
          <w:sz w:val="28"/>
          <w:szCs w:val="28"/>
        </w:rPr>
        <w:t xml:space="preserve"> </w:t>
      </w:r>
      <w:r w:rsidRPr="004E60E1">
        <w:rPr>
          <w:rFonts w:ascii="Times New Roman" w:hAnsi="Times New Roman" w:cs="Times New Roman"/>
          <w:sz w:val="28"/>
          <w:szCs w:val="28"/>
        </w:rPr>
        <w:t>ноутбуки, принтеры, проекторы мультимедиа, интерактивные доски;</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 xml:space="preserve">-программное обеспечение — позволяет работать с текстовыми редакторами, </w:t>
      </w:r>
      <w:proofErr w:type="spellStart"/>
      <w:r w:rsidRPr="004E60E1">
        <w:rPr>
          <w:rFonts w:ascii="Times New Roman" w:hAnsi="Times New Roman" w:cs="Times New Roman"/>
          <w:sz w:val="28"/>
          <w:szCs w:val="28"/>
        </w:rPr>
        <w:t>интернет-ресурсами</w:t>
      </w:r>
      <w:proofErr w:type="spellEnd"/>
      <w:r w:rsidRPr="004E60E1">
        <w:rPr>
          <w:rFonts w:ascii="Times New Roman" w:hAnsi="Times New Roman" w:cs="Times New Roman"/>
          <w:sz w:val="28"/>
          <w:szCs w:val="28"/>
        </w:rPr>
        <w:t>, фото-видеоматериалами, графическими редакторами.</w:t>
      </w:r>
    </w:p>
    <w:p w:rsidR="004E60E1" w:rsidRPr="004E60E1" w:rsidRDefault="004E60E1" w:rsidP="004E60E1">
      <w:pPr>
        <w:pStyle w:val="a4"/>
        <w:ind w:firstLine="567"/>
        <w:jc w:val="both"/>
        <w:rPr>
          <w:rFonts w:ascii="Times New Roman" w:hAnsi="Times New Roman" w:cs="Times New Roman"/>
          <w:sz w:val="28"/>
          <w:szCs w:val="28"/>
        </w:rPr>
      </w:pPr>
      <w:r>
        <w:rPr>
          <w:rFonts w:ascii="Times New Roman" w:hAnsi="Times New Roman" w:cs="Times New Roman"/>
          <w:sz w:val="28"/>
          <w:szCs w:val="28"/>
        </w:rPr>
        <w:t>В декабре 2024</w:t>
      </w:r>
      <w:r w:rsidRPr="004E60E1">
        <w:rPr>
          <w:rFonts w:ascii="Times New Roman" w:hAnsi="Times New Roman" w:cs="Times New Roman"/>
          <w:sz w:val="28"/>
          <w:szCs w:val="28"/>
        </w:rPr>
        <w:t xml:space="preserve"> года в результате повторного планового мониторинга инфраструктуры Детского сада выявили пожелания со стороны воспитателей и родителей (законных представителей) обновить наглядный материал для стендов, альбомы и дидактические пособия. Закупку необходимых материалов заплан</w:t>
      </w:r>
      <w:r>
        <w:rPr>
          <w:rFonts w:ascii="Times New Roman" w:hAnsi="Times New Roman" w:cs="Times New Roman"/>
          <w:sz w:val="28"/>
          <w:szCs w:val="28"/>
        </w:rPr>
        <w:t>ировали на первое полугодие 2025</w:t>
      </w:r>
      <w:r w:rsidRPr="004E60E1">
        <w:rPr>
          <w:rFonts w:ascii="Times New Roman" w:hAnsi="Times New Roman" w:cs="Times New Roman"/>
          <w:sz w:val="28"/>
          <w:szCs w:val="28"/>
        </w:rPr>
        <w:t xml:space="preserve"> года.</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 xml:space="preserve">В </w:t>
      </w:r>
      <w:r>
        <w:rPr>
          <w:rFonts w:ascii="Times New Roman" w:hAnsi="Times New Roman" w:cs="Times New Roman"/>
          <w:sz w:val="28"/>
          <w:szCs w:val="28"/>
        </w:rPr>
        <w:t>2024</w:t>
      </w:r>
      <w:r w:rsidRPr="004E60E1">
        <w:rPr>
          <w:rFonts w:ascii="Times New Roman" w:hAnsi="Times New Roman" w:cs="Times New Roman"/>
          <w:sz w:val="28"/>
          <w:szCs w:val="28"/>
        </w:rPr>
        <w:t xml:space="preserve"> году Детский сад пополнил учебно-методической литературой</w:t>
      </w:r>
      <w:r>
        <w:rPr>
          <w:rFonts w:ascii="Times New Roman" w:hAnsi="Times New Roman" w:cs="Times New Roman"/>
          <w:sz w:val="28"/>
          <w:szCs w:val="28"/>
        </w:rPr>
        <w:t xml:space="preserve"> </w:t>
      </w:r>
      <w:r w:rsidRPr="004E60E1">
        <w:rPr>
          <w:rFonts w:ascii="Times New Roman" w:hAnsi="Times New Roman" w:cs="Times New Roman"/>
          <w:sz w:val="28"/>
          <w:szCs w:val="28"/>
        </w:rPr>
        <w:t xml:space="preserve">в соответствии с ФГОС и ФОП </w:t>
      </w:r>
      <w:proofErr w:type="gramStart"/>
      <w:r w:rsidRPr="004E60E1">
        <w:rPr>
          <w:rFonts w:ascii="Times New Roman" w:hAnsi="Times New Roman" w:cs="Times New Roman"/>
          <w:sz w:val="28"/>
          <w:szCs w:val="28"/>
        </w:rPr>
        <w:t>ДО</w:t>
      </w:r>
      <w:proofErr w:type="gramEnd"/>
      <w:r w:rsidRPr="004E60E1">
        <w:rPr>
          <w:rFonts w:ascii="Times New Roman" w:hAnsi="Times New Roman" w:cs="Times New Roman"/>
          <w:sz w:val="28"/>
          <w:szCs w:val="28"/>
        </w:rPr>
        <w:t xml:space="preserve">. </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4E60E1" w:rsidRPr="004E60E1" w:rsidRDefault="004E60E1" w:rsidP="004E60E1">
      <w:pPr>
        <w:pStyle w:val="a4"/>
        <w:numPr>
          <w:ilvl w:val="0"/>
          <w:numId w:val="1"/>
        </w:numPr>
        <w:jc w:val="left"/>
        <w:rPr>
          <w:rFonts w:ascii="Times New Roman" w:hAnsi="Times New Roman" w:cs="Times New Roman"/>
          <w:b/>
          <w:bCs/>
          <w:sz w:val="28"/>
          <w:szCs w:val="28"/>
        </w:rPr>
      </w:pPr>
      <w:r w:rsidRPr="004E60E1">
        <w:rPr>
          <w:rFonts w:ascii="Times New Roman" w:hAnsi="Times New Roman" w:cs="Times New Roman"/>
          <w:b/>
          <w:bCs/>
          <w:sz w:val="28"/>
          <w:szCs w:val="28"/>
        </w:rPr>
        <w:t>Оценка материально-технической базы</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rsidR="004E60E1" w:rsidRPr="004E60E1" w:rsidRDefault="004E60E1" w:rsidP="004E60E1">
      <w:pPr>
        <w:pStyle w:val="a4"/>
        <w:ind w:firstLine="567"/>
        <w:rPr>
          <w:rFonts w:ascii="Times New Roman" w:hAnsi="Times New Roman" w:cs="Times New Roman"/>
          <w:sz w:val="28"/>
          <w:szCs w:val="28"/>
        </w:rPr>
      </w:pPr>
    </w:p>
    <w:p w:rsidR="004E60E1" w:rsidRPr="004E60E1" w:rsidRDefault="004E60E1" w:rsidP="004E60E1">
      <w:pPr>
        <w:pStyle w:val="a4"/>
        <w:ind w:firstLine="567"/>
        <w:rPr>
          <w:rFonts w:ascii="Times New Roman" w:hAnsi="Times New Roman" w:cs="Times New Roman"/>
          <w:sz w:val="28"/>
          <w:szCs w:val="28"/>
        </w:rPr>
      </w:pPr>
      <w:r w:rsidRPr="004E60E1">
        <w:rPr>
          <w:rFonts w:ascii="Times New Roman" w:hAnsi="Times New Roman" w:cs="Times New Roman"/>
          <w:sz w:val="28"/>
          <w:szCs w:val="28"/>
        </w:rPr>
        <w:lastRenderedPageBreak/>
        <w:t>- групповые помещения – 12;</w:t>
      </w:r>
    </w:p>
    <w:p w:rsidR="004E60E1" w:rsidRPr="004E60E1" w:rsidRDefault="004E60E1" w:rsidP="004E60E1">
      <w:pPr>
        <w:pStyle w:val="a4"/>
        <w:ind w:firstLine="567"/>
        <w:rPr>
          <w:rFonts w:ascii="Times New Roman" w:hAnsi="Times New Roman" w:cs="Times New Roman"/>
          <w:sz w:val="28"/>
          <w:szCs w:val="28"/>
        </w:rPr>
      </w:pPr>
      <w:r w:rsidRPr="004E60E1">
        <w:rPr>
          <w:rFonts w:ascii="Times New Roman" w:hAnsi="Times New Roman" w:cs="Times New Roman"/>
          <w:sz w:val="28"/>
          <w:szCs w:val="28"/>
        </w:rPr>
        <w:t>− кабинет заведующего – 1;</w:t>
      </w:r>
    </w:p>
    <w:p w:rsidR="004E60E1" w:rsidRPr="004E60E1" w:rsidRDefault="004E60E1" w:rsidP="004E60E1">
      <w:pPr>
        <w:pStyle w:val="a4"/>
        <w:ind w:firstLine="567"/>
        <w:rPr>
          <w:rFonts w:ascii="Times New Roman" w:hAnsi="Times New Roman" w:cs="Times New Roman"/>
          <w:sz w:val="28"/>
          <w:szCs w:val="28"/>
        </w:rPr>
      </w:pPr>
      <w:r w:rsidRPr="004E60E1">
        <w:rPr>
          <w:rFonts w:ascii="Times New Roman" w:hAnsi="Times New Roman" w:cs="Times New Roman"/>
          <w:sz w:val="28"/>
          <w:szCs w:val="28"/>
        </w:rPr>
        <w:t>− методический кабинет – 1;</w:t>
      </w:r>
    </w:p>
    <w:p w:rsidR="004E60E1" w:rsidRPr="004E60E1" w:rsidRDefault="004E60E1" w:rsidP="004E60E1">
      <w:pPr>
        <w:pStyle w:val="a4"/>
        <w:ind w:firstLine="567"/>
        <w:rPr>
          <w:rFonts w:ascii="Times New Roman" w:hAnsi="Times New Roman" w:cs="Times New Roman"/>
          <w:sz w:val="28"/>
          <w:szCs w:val="28"/>
        </w:rPr>
      </w:pPr>
      <w:r w:rsidRPr="004E60E1">
        <w:rPr>
          <w:rFonts w:ascii="Times New Roman" w:hAnsi="Times New Roman" w:cs="Times New Roman"/>
          <w:sz w:val="28"/>
          <w:szCs w:val="28"/>
        </w:rPr>
        <w:t>− музыкальный зал – 1;</w:t>
      </w:r>
    </w:p>
    <w:p w:rsidR="004E60E1" w:rsidRPr="004E60E1" w:rsidRDefault="004E60E1" w:rsidP="004E60E1">
      <w:pPr>
        <w:pStyle w:val="a4"/>
        <w:ind w:firstLine="567"/>
        <w:rPr>
          <w:rFonts w:ascii="Times New Roman" w:hAnsi="Times New Roman" w:cs="Times New Roman"/>
          <w:sz w:val="28"/>
          <w:szCs w:val="28"/>
        </w:rPr>
      </w:pPr>
      <w:r w:rsidRPr="004E60E1">
        <w:rPr>
          <w:rFonts w:ascii="Times New Roman" w:hAnsi="Times New Roman" w:cs="Times New Roman"/>
          <w:sz w:val="28"/>
          <w:szCs w:val="28"/>
        </w:rPr>
        <w:t>− физкультурный зал – 1;</w:t>
      </w:r>
    </w:p>
    <w:p w:rsidR="004E60E1" w:rsidRPr="004E60E1" w:rsidRDefault="004E60E1" w:rsidP="004E60E1">
      <w:pPr>
        <w:pStyle w:val="a4"/>
        <w:ind w:firstLine="567"/>
        <w:rPr>
          <w:rFonts w:ascii="Times New Roman" w:hAnsi="Times New Roman" w:cs="Times New Roman"/>
          <w:sz w:val="28"/>
          <w:szCs w:val="28"/>
        </w:rPr>
      </w:pPr>
      <w:r w:rsidRPr="004E60E1">
        <w:rPr>
          <w:rFonts w:ascii="Times New Roman" w:hAnsi="Times New Roman" w:cs="Times New Roman"/>
          <w:sz w:val="28"/>
          <w:szCs w:val="28"/>
        </w:rPr>
        <w:t>− пищеблок – 1;</w:t>
      </w:r>
    </w:p>
    <w:p w:rsidR="004E60E1" w:rsidRPr="004E60E1" w:rsidRDefault="004E60E1" w:rsidP="004E60E1">
      <w:pPr>
        <w:pStyle w:val="a4"/>
        <w:ind w:firstLine="567"/>
        <w:rPr>
          <w:rFonts w:ascii="Times New Roman" w:hAnsi="Times New Roman" w:cs="Times New Roman"/>
          <w:sz w:val="28"/>
          <w:szCs w:val="28"/>
        </w:rPr>
      </w:pPr>
      <w:r w:rsidRPr="004E60E1">
        <w:rPr>
          <w:rFonts w:ascii="Times New Roman" w:hAnsi="Times New Roman" w:cs="Times New Roman"/>
          <w:sz w:val="28"/>
          <w:szCs w:val="28"/>
        </w:rPr>
        <w:t>− прачечная – 1;</w:t>
      </w:r>
    </w:p>
    <w:p w:rsidR="004E60E1" w:rsidRPr="004E60E1" w:rsidRDefault="004E60E1" w:rsidP="004E60E1">
      <w:pPr>
        <w:pStyle w:val="a4"/>
        <w:ind w:firstLine="567"/>
        <w:rPr>
          <w:rFonts w:ascii="Times New Roman" w:hAnsi="Times New Roman" w:cs="Times New Roman"/>
          <w:sz w:val="28"/>
          <w:szCs w:val="28"/>
        </w:rPr>
      </w:pPr>
      <w:r w:rsidRPr="004E60E1">
        <w:rPr>
          <w:rFonts w:ascii="Times New Roman" w:hAnsi="Times New Roman" w:cs="Times New Roman"/>
          <w:sz w:val="28"/>
          <w:szCs w:val="28"/>
        </w:rPr>
        <w:t>− медицинский кабинет – 1;</w:t>
      </w:r>
    </w:p>
    <w:p w:rsidR="004E60E1" w:rsidRPr="004E60E1" w:rsidRDefault="004E60E1" w:rsidP="004E60E1">
      <w:pPr>
        <w:pStyle w:val="a4"/>
        <w:ind w:firstLine="567"/>
        <w:rPr>
          <w:rFonts w:ascii="Times New Roman" w:hAnsi="Times New Roman" w:cs="Times New Roman"/>
          <w:sz w:val="28"/>
          <w:szCs w:val="28"/>
        </w:rPr>
      </w:pPr>
      <w:r w:rsidRPr="004E60E1">
        <w:rPr>
          <w:rFonts w:ascii="Times New Roman" w:hAnsi="Times New Roman" w:cs="Times New Roman"/>
          <w:sz w:val="28"/>
          <w:szCs w:val="28"/>
        </w:rPr>
        <w:t>-- кабинет логопеда – 1;</w:t>
      </w:r>
    </w:p>
    <w:p w:rsidR="004E60E1" w:rsidRPr="004E60E1" w:rsidRDefault="004E60E1" w:rsidP="004E60E1">
      <w:pPr>
        <w:pStyle w:val="a4"/>
        <w:ind w:firstLine="567"/>
        <w:rPr>
          <w:rFonts w:ascii="Times New Roman" w:hAnsi="Times New Roman" w:cs="Times New Roman"/>
          <w:sz w:val="28"/>
          <w:szCs w:val="28"/>
        </w:rPr>
      </w:pPr>
      <w:r w:rsidRPr="004E60E1">
        <w:rPr>
          <w:rFonts w:ascii="Times New Roman" w:hAnsi="Times New Roman" w:cs="Times New Roman"/>
          <w:sz w:val="28"/>
          <w:szCs w:val="28"/>
        </w:rPr>
        <w:t>-- кабинет кружковой деятельности—1.</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4E60E1" w:rsidRDefault="004E60E1" w:rsidP="004E60E1">
      <w:pPr>
        <w:pStyle w:val="a4"/>
        <w:ind w:firstLine="567"/>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rPr>
        <w:tab/>
        <w:t>2024</w:t>
      </w:r>
      <w:r w:rsidRPr="004E60E1">
        <w:rPr>
          <w:rFonts w:ascii="Times New Roman" w:hAnsi="Times New Roman" w:cs="Times New Roman"/>
          <w:sz w:val="28"/>
          <w:szCs w:val="28"/>
        </w:rPr>
        <w:tab/>
        <w:t>году</w:t>
      </w:r>
      <w:r w:rsidRPr="004E60E1">
        <w:rPr>
          <w:rFonts w:ascii="Times New Roman" w:hAnsi="Times New Roman" w:cs="Times New Roman"/>
          <w:sz w:val="28"/>
          <w:szCs w:val="28"/>
        </w:rPr>
        <w:tab/>
        <w:t>Де</w:t>
      </w:r>
      <w:r>
        <w:rPr>
          <w:rFonts w:ascii="Times New Roman" w:hAnsi="Times New Roman" w:cs="Times New Roman"/>
          <w:sz w:val="28"/>
          <w:szCs w:val="28"/>
        </w:rPr>
        <w:t>тский</w:t>
      </w:r>
      <w:r>
        <w:rPr>
          <w:rFonts w:ascii="Times New Roman" w:hAnsi="Times New Roman" w:cs="Times New Roman"/>
          <w:sz w:val="28"/>
          <w:szCs w:val="28"/>
        </w:rPr>
        <w:tab/>
        <w:t>сад</w:t>
      </w:r>
      <w:r>
        <w:rPr>
          <w:rFonts w:ascii="Times New Roman" w:hAnsi="Times New Roman" w:cs="Times New Roman"/>
          <w:sz w:val="28"/>
          <w:szCs w:val="28"/>
        </w:rPr>
        <w:tab/>
        <w:t>провел</w:t>
      </w:r>
      <w:r w:rsidRPr="004E60E1">
        <w:rPr>
          <w:rFonts w:ascii="Times New Roman" w:hAnsi="Times New Roman" w:cs="Times New Roman"/>
          <w:sz w:val="28"/>
          <w:szCs w:val="28"/>
        </w:rPr>
        <w:tab/>
        <w:t xml:space="preserve">ремонт </w:t>
      </w:r>
      <w:r>
        <w:rPr>
          <w:rFonts w:ascii="Times New Roman" w:hAnsi="Times New Roman" w:cs="Times New Roman"/>
          <w:sz w:val="28"/>
          <w:szCs w:val="28"/>
        </w:rPr>
        <w:t>труб холодного водоотведения</w:t>
      </w:r>
      <w:r w:rsidRPr="004E60E1">
        <w:rPr>
          <w:rFonts w:ascii="Times New Roman" w:hAnsi="Times New Roman" w:cs="Times New Roman"/>
          <w:sz w:val="28"/>
          <w:szCs w:val="28"/>
        </w:rPr>
        <w:t xml:space="preserve">. </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 xml:space="preserve">Установил </w:t>
      </w:r>
      <w:r>
        <w:rPr>
          <w:rFonts w:ascii="Times New Roman" w:hAnsi="Times New Roman" w:cs="Times New Roman"/>
          <w:sz w:val="28"/>
          <w:szCs w:val="28"/>
        </w:rPr>
        <w:t>в группах и холлах дополнительную мебель и</w:t>
      </w:r>
      <w:r w:rsidRPr="004E60E1">
        <w:rPr>
          <w:rFonts w:ascii="Times New Roman" w:hAnsi="Times New Roman" w:cs="Times New Roman"/>
          <w:sz w:val="28"/>
          <w:szCs w:val="28"/>
        </w:rPr>
        <w:t xml:space="preserve"> игровое оборудование. Материально- техническое состояние Детского сада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4E60E1" w:rsidRPr="004E60E1" w:rsidRDefault="004E60E1" w:rsidP="004E60E1">
      <w:pPr>
        <w:pStyle w:val="a4"/>
        <w:ind w:firstLine="567"/>
        <w:jc w:val="both"/>
        <w:rPr>
          <w:rFonts w:ascii="Times New Roman" w:hAnsi="Times New Roman" w:cs="Times New Roman"/>
          <w:sz w:val="28"/>
          <w:szCs w:val="28"/>
        </w:rPr>
      </w:pPr>
      <w:r>
        <w:rPr>
          <w:rFonts w:ascii="Times New Roman" w:hAnsi="Times New Roman" w:cs="Times New Roman"/>
          <w:sz w:val="28"/>
          <w:szCs w:val="28"/>
        </w:rPr>
        <w:t>В 2025</w:t>
      </w:r>
      <w:r w:rsidRPr="004E60E1">
        <w:rPr>
          <w:rFonts w:ascii="Times New Roman" w:hAnsi="Times New Roman" w:cs="Times New Roman"/>
          <w:sz w:val="28"/>
          <w:szCs w:val="28"/>
        </w:rPr>
        <w:t xml:space="preserve"> году необходимо продолжить модернизацию цифрового обучающего оборудования и программного обеспечения, определить источники финансирования закупки.</w:t>
      </w:r>
    </w:p>
    <w:p w:rsidR="004E60E1" w:rsidRPr="004E60E1" w:rsidRDefault="004E60E1" w:rsidP="004E60E1">
      <w:pPr>
        <w:pStyle w:val="a4"/>
        <w:ind w:firstLine="567"/>
        <w:rPr>
          <w:rFonts w:ascii="Times New Roman" w:hAnsi="Times New Roman" w:cs="Times New Roman"/>
          <w:sz w:val="28"/>
          <w:szCs w:val="28"/>
        </w:rPr>
      </w:pPr>
    </w:p>
    <w:p w:rsidR="004E60E1" w:rsidRDefault="004E60E1" w:rsidP="004E60E1">
      <w:pPr>
        <w:pStyle w:val="a4"/>
        <w:numPr>
          <w:ilvl w:val="0"/>
          <w:numId w:val="1"/>
        </w:numPr>
        <w:ind w:left="567" w:hanging="567"/>
        <w:jc w:val="center"/>
        <w:rPr>
          <w:rFonts w:ascii="Times New Roman" w:hAnsi="Times New Roman" w:cs="Times New Roman"/>
          <w:b/>
          <w:bCs/>
          <w:sz w:val="28"/>
          <w:szCs w:val="28"/>
        </w:rPr>
      </w:pPr>
      <w:r w:rsidRPr="004E60E1">
        <w:rPr>
          <w:rFonts w:ascii="Times New Roman" w:hAnsi="Times New Roman" w:cs="Times New Roman"/>
          <w:b/>
          <w:bCs/>
          <w:sz w:val="28"/>
          <w:szCs w:val="28"/>
        </w:rPr>
        <w:t>Оценка функционирования</w:t>
      </w:r>
    </w:p>
    <w:p w:rsidR="004E60E1" w:rsidRPr="004E60E1" w:rsidRDefault="004E60E1" w:rsidP="004E60E1">
      <w:pPr>
        <w:pStyle w:val="a4"/>
        <w:jc w:val="center"/>
        <w:rPr>
          <w:rFonts w:ascii="Times New Roman" w:hAnsi="Times New Roman" w:cs="Times New Roman"/>
          <w:b/>
          <w:bCs/>
          <w:sz w:val="28"/>
          <w:szCs w:val="28"/>
        </w:rPr>
      </w:pPr>
      <w:r w:rsidRPr="004E60E1">
        <w:rPr>
          <w:rFonts w:ascii="Times New Roman" w:hAnsi="Times New Roman" w:cs="Times New Roman"/>
          <w:b/>
          <w:bCs/>
          <w:sz w:val="28"/>
          <w:szCs w:val="28"/>
        </w:rPr>
        <w:t>внутренней системы оценки качества образования</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 xml:space="preserve">В Детском саду утверждено положение о внутренней системе оценки качества образования от 19.09.2016. Мониторинг качества образовательной деятельности в </w:t>
      </w:r>
      <w:r>
        <w:rPr>
          <w:rFonts w:ascii="Times New Roman" w:hAnsi="Times New Roman" w:cs="Times New Roman"/>
          <w:sz w:val="28"/>
          <w:szCs w:val="28"/>
        </w:rPr>
        <w:t>2024</w:t>
      </w:r>
      <w:r w:rsidRPr="004E60E1">
        <w:rPr>
          <w:rFonts w:ascii="Times New Roman" w:hAnsi="Times New Roman" w:cs="Times New Roman"/>
          <w:sz w:val="28"/>
          <w:szCs w:val="28"/>
        </w:rPr>
        <w:t xml:space="preserve"> году показал хорошую работу педагогического коллектива по всем показателям.</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Состояние здоровья и физического развития воспитанников удовлетворительные. 95,5 процентов детей успешно освоили образовательную программу дошкольного образования в своей возрастной группе. Воспитанники подготовительных групп показали высокие показатели готовности к школьному обучению. В течение года воспитанники Детского сада успешно участвовали в конкурсах и мероприятиях различного уровня.</w:t>
      </w:r>
    </w:p>
    <w:p w:rsidR="004E60E1" w:rsidRDefault="004E60E1" w:rsidP="004E60E1">
      <w:pPr>
        <w:pStyle w:val="a4"/>
        <w:ind w:firstLine="567"/>
        <w:jc w:val="both"/>
        <w:rPr>
          <w:rFonts w:ascii="Times New Roman" w:hAnsi="Times New Roman" w:cs="Times New Roman"/>
          <w:sz w:val="28"/>
          <w:szCs w:val="28"/>
        </w:rPr>
      </w:pPr>
      <w:r>
        <w:rPr>
          <w:rFonts w:ascii="Times New Roman" w:hAnsi="Times New Roman"/>
          <w:noProof/>
          <w:sz w:val="28"/>
          <w:szCs w:val="28"/>
          <w:bdr w:val="none" w:sz="0" w:space="0" w:color="auto" w:frame="1"/>
          <w:lang w:eastAsia="ru-RU"/>
        </w:rPr>
        <w:lastRenderedPageBreak/>
        <w:drawing>
          <wp:inline distT="0" distB="0" distL="0" distR="0">
            <wp:extent cx="4572000" cy="304968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5884" cy="3052279"/>
                    </a:xfrm>
                    <a:prstGeom prst="rect">
                      <a:avLst/>
                    </a:prstGeom>
                    <a:noFill/>
                  </pic:spPr>
                </pic:pic>
              </a:graphicData>
            </a:graphic>
          </wp:inline>
        </w:drawing>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Опрос прошло 110 родителей, получены следующие результаты:</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 доля получателей услуг, положительно оценивающих доброжелательность и вежливость работников организации – 85%;</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 доля получателей услуг, удовлетворенных компетентностью работников организации – 78%;</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b/>
          <w:sz w:val="28"/>
          <w:szCs w:val="28"/>
        </w:rPr>
        <w:t xml:space="preserve">- </w:t>
      </w:r>
      <w:r w:rsidRPr="004E60E1">
        <w:rPr>
          <w:rFonts w:ascii="Times New Roman" w:hAnsi="Times New Roman" w:cs="Times New Roman"/>
          <w:sz w:val="28"/>
          <w:szCs w:val="28"/>
        </w:rPr>
        <w:t>доля получателей услуг, удовлетворенных материально-техническим обеспечением организации – 69%;</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b/>
          <w:sz w:val="28"/>
          <w:szCs w:val="28"/>
        </w:rPr>
        <w:t>-</w:t>
      </w:r>
      <w:r w:rsidRPr="004E60E1">
        <w:rPr>
          <w:rFonts w:ascii="Times New Roman" w:hAnsi="Times New Roman" w:cs="Times New Roman"/>
          <w:sz w:val="28"/>
          <w:szCs w:val="28"/>
        </w:rPr>
        <w:t xml:space="preserve"> доля получателей услуг, удовлетворенных качеством предоставляемых образовательных услуг – 82%;</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b/>
          <w:sz w:val="28"/>
          <w:szCs w:val="28"/>
        </w:rPr>
        <w:t>-</w:t>
      </w:r>
      <w:r w:rsidRPr="004E60E1">
        <w:rPr>
          <w:rFonts w:ascii="Times New Roman" w:hAnsi="Times New Roman" w:cs="Times New Roman"/>
          <w:sz w:val="28"/>
          <w:szCs w:val="28"/>
        </w:rPr>
        <w:t xml:space="preserve"> доля получателей услуг, которые готовы рекомендовать организацию родственникам и знакомым – 91%</w:t>
      </w:r>
    </w:p>
    <w:p w:rsidR="004E60E1" w:rsidRPr="004E60E1" w:rsidRDefault="004E60E1" w:rsidP="004E60E1">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Опрос родителей показал высокую степень удовлетворенности качеством предоставляемых услуг.</w:t>
      </w:r>
    </w:p>
    <w:p w:rsidR="004E60E1" w:rsidRDefault="004E60E1" w:rsidP="004E60E1">
      <w:pPr>
        <w:pStyle w:val="a4"/>
        <w:ind w:firstLine="567"/>
        <w:jc w:val="both"/>
        <w:rPr>
          <w:rFonts w:ascii="Times New Roman" w:hAnsi="Times New Roman" w:cs="Times New Roman"/>
          <w:sz w:val="28"/>
          <w:szCs w:val="28"/>
        </w:rPr>
      </w:pPr>
      <w:r>
        <w:rPr>
          <w:rFonts w:ascii="Times New Roman" w:hAnsi="Times New Roman" w:cs="Times New Roman"/>
          <w:sz w:val="28"/>
          <w:szCs w:val="28"/>
        </w:rPr>
        <w:t>В 2024 году Детский сад прошел независимую оценку качества условий осуществления образовательной деятельности (НОКО). В ходе оценки, были выявлены незначительные недостатки и составлен план их устранения.</w:t>
      </w:r>
    </w:p>
    <w:p w:rsidR="004E60E1" w:rsidRPr="004E60E1" w:rsidRDefault="004E60E1" w:rsidP="004E60E1">
      <w:pPr>
        <w:pStyle w:val="a4"/>
        <w:ind w:firstLine="567"/>
        <w:jc w:val="both"/>
        <w:rPr>
          <w:rFonts w:ascii="Times New Roman" w:hAnsi="Times New Roman" w:cs="Times New Roman"/>
          <w:b/>
          <w:bCs/>
          <w:sz w:val="28"/>
          <w:szCs w:val="28"/>
        </w:rPr>
      </w:pPr>
      <w:r w:rsidRPr="004E60E1">
        <w:rPr>
          <w:rFonts w:ascii="Times New Roman" w:hAnsi="Times New Roman" w:cs="Times New Roman"/>
          <w:b/>
          <w:bCs/>
          <w:sz w:val="28"/>
          <w:szCs w:val="28"/>
        </w:rPr>
        <w:t>Результаты анализа показателей деятельности организации</w:t>
      </w:r>
    </w:p>
    <w:p w:rsidR="004E60E1" w:rsidRPr="004E60E1" w:rsidRDefault="004E60E1" w:rsidP="004E60E1">
      <w:pPr>
        <w:pStyle w:val="a4"/>
        <w:ind w:firstLine="567"/>
        <w:rPr>
          <w:rFonts w:ascii="Times New Roman" w:hAnsi="Times New Roman" w:cs="Times New Roman"/>
          <w:sz w:val="28"/>
          <w:szCs w:val="28"/>
        </w:rPr>
      </w:pPr>
      <w:r w:rsidRPr="004E60E1">
        <w:rPr>
          <w:rFonts w:ascii="Times New Roman" w:hAnsi="Times New Roman" w:cs="Times New Roman"/>
          <w:sz w:val="28"/>
          <w:szCs w:val="28"/>
        </w:rPr>
        <w:t xml:space="preserve">Данные приведены по состоянию на </w:t>
      </w:r>
      <w:r>
        <w:rPr>
          <w:rFonts w:ascii="Times New Roman" w:hAnsi="Times New Roman" w:cs="Times New Roman"/>
          <w:sz w:val="28"/>
          <w:szCs w:val="28"/>
        </w:rPr>
        <w:t>30.12.2024</w:t>
      </w:r>
      <w:r w:rsidRPr="004E60E1">
        <w:rPr>
          <w:rFonts w:ascii="Times New Roman" w:hAnsi="Times New Roman" w:cs="Times New Roman"/>
          <w:sz w:val="28"/>
          <w:szCs w:val="28"/>
        </w:rPr>
        <w:t>.</w:t>
      </w:r>
    </w:p>
    <w:p w:rsidR="004E60E1" w:rsidRPr="004E60E1" w:rsidRDefault="004E60E1" w:rsidP="004E60E1">
      <w:pPr>
        <w:pStyle w:val="a4"/>
        <w:ind w:firstLine="567"/>
        <w:rPr>
          <w:rFonts w:ascii="Times New Roman" w:hAnsi="Times New Roman" w:cs="Times New Roman"/>
          <w:sz w:val="28"/>
          <w:szCs w:val="28"/>
        </w:rPr>
      </w:pPr>
    </w:p>
    <w:p w:rsidR="004E60E1" w:rsidRPr="004E60E1" w:rsidRDefault="004E60E1" w:rsidP="004E60E1">
      <w:pPr>
        <w:pStyle w:val="a4"/>
        <w:ind w:firstLine="567"/>
        <w:rPr>
          <w:rFonts w:ascii="Times New Roman" w:hAnsi="Times New Roman" w:cs="Times New Roman"/>
          <w:sz w:val="28"/>
          <w:szCs w:val="28"/>
        </w:rPr>
      </w:pPr>
    </w:p>
    <w:tbl>
      <w:tblPr>
        <w:tblpPr w:leftFromText="180" w:rightFromText="180" w:vertAnchor="text" w:tblpY="1"/>
        <w:tblOverlap w:val="never"/>
        <w:tblW w:w="0" w:type="auto"/>
        <w:tblCellMar>
          <w:top w:w="15" w:type="dxa"/>
          <w:left w:w="15" w:type="dxa"/>
          <w:bottom w:w="15" w:type="dxa"/>
          <w:right w:w="15" w:type="dxa"/>
        </w:tblCellMar>
        <w:tblLook w:val="0600" w:firstRow="0" w:lastRow="0" w:firstColumn="0" w:lastColumn="0" w:noHBand="1" w:noVBand="1"/>
      </w:tblPr>
      <w:tblGrid>
        <w:gridCol w:w="6029"/>
        <w:gridCol w:w="1802"/>
        <w:gridCol w:w="1674"/>
      </w:tblGrid>
      <w:tr w:rsidR="004E60E1" w:rsidRPr="002209AF" w:rsidTr="002209A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2209AF">
            <w:pPr>
              <w:pStyle w:val="a4"/>
              <w:ind w:firstLine="567"/>
              <w:jc w:val="center"/>
              <w:rPr>
                <w:rFonts w:ascii="Times New Roman" w:hAnsi="Times New Roman" w:cs="Times New Roman"/>
                <w:sz w:val="24"/>
                <w:szCs w:val="24"/>
              </w:rPr>
            </w:pPr>
            <w:r w:rsidRPr="002209AF">
              <w:rPr>
                <w:rFonts w:ascii="Times New Roman" w:hAnsi="Times New Roman" w:cs="Times New Roman"/>
                <w:b/>
                <w:bCs/>
                <w:sz w:val="24"/>
                <w:szCs w:val="24"/>
              </w:rPr>
              <w:t>Показатели</w:t>
            </w:r>
          </w:p>
        </w:tc>
        <w:tc>
          <w:tcPr>
            <w:tcW w:w="18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2209AF">
            <w:pPr>
              <w:pStyle w:val="a4"/>
              <w:jc w:val="center"/>
              <w:rPr>
                <w:rFonts w:ascii="Times New Roman" w:hAnsi="Times New Roman" w:cs="Times New Roman"/>
                <w:sz w:val="24"/>
                <w:szCs w:val="24"/>
              </w:rPr>
            </w:pPr>
            <w:r w:rsidRPr="002209AF">
              <w:rPr>
                <w:rFonts w:ascii="Times New Roman" w:hAnsi="Times New Roman" w:cs="Times New Roman"/>
                <w:b/>
                <w:bCs/>
                <w:sz w:val="24"/>
                <w:szCs w:val="24"/>
              </w:rPr>
              <w:t>Единица</w:t>
            </w:r>
            <w:r w:rsidRPr="002209AF">
              <w:rPr>
                <w:rFonts w:ascii="Times New Roman" w:hAnsi="Times New Roman" w:cs="Times New Roman"/>
                <w:sz w:val="24"/>
                <w:szCs w:val="24"/>
              </w:rPr>
              <w:br/>
            </w:r>
            <w:r w:rsidRPr="002209AF">
              <w:rPr>
                <w:rFonts w:ascii="Times New Roman" w:hAnsi="Times New Roman" w:cs="Times New Roman"/>
                <w:b/>
                <w:bCs/>
                <w:sz w:val="24"/>
                <w:szCs w:val="24"/>
              </w:rPr>
              <w:t>измерения</w:t>
            </w:r>
          </w:p>
        </w:tc>
        <w:tc>
          <w:tcPr>
            <w:tcW w:w="1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2209AF">
            <w:pPr>
              <w:pStyle w:val="a4"/>
              <w:jc w:val="center"/>
              <w:rPr>
                <w:rFonts w:ascii="Times New Roman" w:hAnsi="Times New Roman" w:cs="Times New Roman"/>
                <w:sz w:val="24"/>
                <w:szCs w:val="24"/>
              </w:rPr>
            </w:pPr>
            <w:r w:rsidRPr="002209AF">
              <w:rPr>
                <w:rFonts w:ascii="Times New Roman" w:hAnsi="Times New Roman" w:cs="Times New Roman"/>
                <w:b/>
                <w:bCs/>
                <w:sz w:val="24"/>
                <w:szCs w:val="24"/>
              </w:rPr>
              <w:t>Количество</w:t>
            </w:r>
          </w:p>
        </w:tc>
      </w:tr>
      <w:tr w:rsidR="004E60E1" w:rsidRPr="002209AF" w:rsidTr="002209AF">
        <w:tc>
          <w:tcPr>
            <w:tcW w:w="950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2209AF">
            <w:pPr>
              <w:pStyle w:val="a4"/>
              <w:ind w:firstLine="567"/>
              <w:jc w:val="center"/>
              <w:rPr>
                <w:rFonts w:ascii="Times New Roman" w:hAnsi="Times New Roman" w:cs="Times New Roman"/>
                <w:sz w:val="24"/>
                <w:szCs w:val="24"/>
              </w:rPr>
            </w:pPr>
            <w:r w:rsidRPr="002209AF">
              <w:rPr>
                <w:rFonts w:ascii="Times New Roman" w:hAnsi="Times New Roman" w:cs="Times New Roman"/>
                <w:b/>
                <w:bCs/>
                <w:sz w:val="24"/>
                <w:szCs w:val="24"/>
              </w:rPr>
              <w:t>Образовательная деятельность</w:t>
            </w:r>
          </w:p>
        </w:tc>
      </w:tr>
      <w:tr w:rsidR="004E60E1" w:rsidRPr="002209AF" w:rsidTr="002209AF">
        <w:tc>
          <w:tcPr>
            <w:tcW w:w="602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4E60E1" w:rsidRPr="002209AF" w:rsidRDefault="004E60E1" w:rsidP="00AC778D">
            <w:pPr>
              <w:pStyle w:val="a4"/>
              <w:jc w:val="both"/>
              <w:rPr>
                <w:rFonts w:ascii="Times New Roman" w:hAnsi="Times New Roman" w:cs="Times New Roman"/>
                <w:sz w:val="24"/>
                <w:szCs w:val="24"/>
              </w:rPr>
            </w:pPr>
            <w:r w:rsidRPr="002209AF">
              <w:rPr>
                <w:rFonts w:ascii="Times New Roman" w:hAnsi="Times New Roman" w:cs="Times New Roman"/>
                <w:sz w:val="24"/>
                <w:szCs w:val="24"/>
              </w:rPr>
              <w:t xml:space="preserve">Общее количество воспитанников, которые обучаются по программе дошкольного </w:t>
            </w:r>
            <w:r w:rsidR="00AC778D" w:rsidRPr="002209AF">
              <w:rPr>
                <w:rFonts w:ascii="Times New Roman" w:hAnsi="Times New Roman" w:cs="Times New Roman"/>
                <w:sz w:val="24"/>
                <w:szCs w:val="24"/>
              </w:rPr>
              <w:t>образования,</w:t>
            </w:r>
            <w:r w:rsidR="002209AF" w:rsidRPr="002209AF">
              <w:rPr>
                <w:rFonts w:ascii="Times New Roman" w:hAnsi="Times New Roman" w:cs="Times New Roman"/>
                <w:sz w:val="24"/>
                <w:szCs w:val="24"/>
              </w:rPr>
              <w:t xml:space="preserve"> </w:t>
            </w:r>
            <w:r w:rsidRPr="002209AF">
              <w:rPr>
                <w:rFonts w:ascii="Times New Roman" w:hAnsi="Times New Roman" w:cs="Times New Roman"/>
                <w:sz w:val="24"/>
                <w:szCs w:val="24"/>
              </w:rPr>
              <w:t>в том числе обучающиеся:</w:t>
            </w:r>
          </w:p>
        </w:tc>
        <w:tc>
          <w:tcPr>
            <w:tcW w:w="180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человек</w:t>
            </w:r>
          </w:p>
        </w:tc>
        <w:tc>
          <w:tcPr>
            <w:tcW w:w="167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217</w:t>
            </w:r>
          </w:p>
        </w:tc>
      </w:tr>
      <w:tr w:rsidR="004E60E1" w:rsidRPr="002209AF" w:rsidTr="002209AF">
        <w:tc>
          <w:tcPr>
            <w:tcW w:w="602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в </w:t>
            </w:r>
            <w:proofErr w:type="gramStart"/>
            <w:r w:rsidRPr="002209AF">
              <w:rPr>
                <w:rFonts w:ascii="Times New Roman" w:hAnsi="Times New Roman" w:cs="Times New Roman"/>
                <w:sz w:val="24"/>
                <w:szCs w:val="24"/>
              </w:rPr>
              <w:t>режим</w:t>
            </w:r>
            <w:bookmarkStart w:id="0" w:name="_GoBack"/>
            <w:bookmarkEnd w:id="0"/>
            <w:r w:rsidRPr="002209AF">
              <w:rPr>
                <w:rFonts w:ascii="Times New Roman" w:hAnsi="Times New Roman" w:cs="Times New Roman"/>
                <w:sz w:val="24"/>
                <w:szCs w:val="24"/>
              </w:rPr>
              <w:t>е полного дня</w:t>
            </w:r>
            <w:proofErr w:type="gramEnd"/>
            <w:r w:rsidRPr="002209AF">
              <w:rPr>
                <w:rFonts w:ascii="Times New Roman" w:hAnsi="Times New Roman" w:cs="Times New Roman"/>
                <w:sz w:val="24"/>
                <w:szCs w:val="24"/>
              </w:rPr>
              <w:t xml:space="preserve"> (8–12 часов)</w:t>
            </w:r>
          </w:p>
        </w:tc>
        <w:tc>
          <w:tcPr>
            <w:tcW w:w="1802" w:type="dxa"/>
            <w:vMerge/>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p>
        </w:tc>
        <w:tc>
          <w:tcPr>
            <w:tcW w:w="16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2209AF"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lang w:val="en-US"/>
              </w:rPr>
              <w:t>2</w:t>
            </w:r>
            <w:r w:rsidRPr="002209AF">
              <w:rPr>
                <w:rFonts w:ascii="Times New Roman" w:hAnsi="Times New Roman" w:cs="Times New Roman"/>
                <w:sz w:val="24"/>
                <w:szCs w:val="24"/>
              </w:rPr>
              <w:t>17</w:t>
            </w:r>
          </w:p>
        </w:tc>
      </w:tr>
      <w:tr w:rsidR="004E60E1" w:rsidRPr="002209AF" w:rsidTr="002209AF">
        <w:tc>
          <w:tcPr>
            <w:tcW w:w="602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в режиме кратковременного пребывания (3–5 часов)</w:t>
            </w:r>
          </w:p>
        </w:tc>
        <w:tc>
          <w:tcPr>
            <w:tcW w:w="1802" w:type="dxa"/>
            <w:vMerge/>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0</w:t>
            </w:r>
          </w:p>
        </w:tc>
      </w:tr>
      <w:tr w:rsidR="004E60E1" w:rsidRPr="002209AF" w:rsidTr="002209AF">
        <w:tc>
          <w:tcPr>
            <w:tcW w:w="6029" w:type="dxa"/>
            <w:tcBorders>
              <w:top w:val="single" w:sz="4" w:space="0" w:color="auto"/>
              <w:left w:val="single" w:sz="6" w:space="0" w:color="000000"/>
              <w:bottom w:val="none" w:sz="0" w:space="0" w:color="000000"/>
              <w:right w:val="single" w:sz="6" w:space="0" w:color="000000"/>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lastRenderedPageBreak/>
              <w:t>в семейной дошкольной группе</w:t>
            </w:r>
          </w:p>
        </w:tc>
        <w:tc>
          <w:tcPr>
            <w:tcW w:w="180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p>
        </w:tc>
        <w:tc>
          <w:tcPr>
            <w:tcW w:w="167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0</w:t>
            </w:r>
          </w:p>
        </w:tc>
      </w:tr>
      <w:tr w:rsidR="004E60E1" w:rsidRPr="002209AF" w:rsidTr="002209A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по форме семейного образования с психолого-педагогическим сопровождением, которое организует детский сад</w:t>
            </w:r>
          </w:p>
        </w:tc>
        <w:tc>
          <w:tcPr>
            <w:tcW w:w="180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0</w:t>
            </w:r>
          </w:p>
        </w:tc>
      </w:tr>
      <w:tr w:rsidR="004E60E1" w:rsidRPr="002209AF" w:rsidTr="002209A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Общее количество воспитанников в возрасте до трех лет</w:t>
            </w:r>
          </w:p>
        </w:tc>
        <w:tc>
          <w:tcPr>
            <w:tcW w:w="18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человек</w:t>
            </w:r>
          </w:p>
        </w:tc>
        <w:tc>
          <w:tcPr>
            <w:tcW w:w="1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2209AF"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38</w:t>
            </w:r>
          </w:p>
        </w:tc>
      </w:tr>
      <w:tr w:rsidR="004E60E1" w:rsidRPr="002209AF" w:rsidTr="002209A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Общее количество воспитанников в возрасте от трех до восьми лет</w:t>
            </w:r>
          </w:p>
        </w:tc>
        <w:tc>
          <w:tcPr>
            <w:tcW w:w="18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человек</w:t>
            </w:r>
          </w:p>
        </w:tc>
        <w:tc>
          <w:tcPr>
            <w:tcW w:w="1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2209AF"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lang w:val="en-US"/>
              </w:rPr>
              <w:t>1</w:t>
            </w:r>
            <w:r w:rsidRPr="002209AF">
              <w:rPr>
                <w:rFonts w:ascii="Times New Roman" w:hAnsi="Times New Roman" w:cs="Times New Roman"/>
                <w:sz w:val="24"/>
                <w:szCs w:val="24"/>
              </w:rPr>
              <w:t>79</w:t>
            </w:r>
          </w:p>
        </w:tc>
      </w:tr>
      <w:tr w:rsidR="004E60E1" w:rsidRPr="002209AF" w:rsidTr="002209AF">
        <w:tc>
          <w:tcPr>
            <w:tcW w:w="602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Количество (удельный вес) детей от общей численности</w:t>
            </w:r>
            <w:r w:rsidR="002209AF" w:rsidRPr="002209AF">
              <w:rPr>
                <w:rFonts w:ascii="Times New Roman" w:hAnsi="Times New Roman" w:cs="Times New Roman"/>
                <w:sz w:val="24"/>
                <w:szCs w:val="24"/>
              </w:rPr>
              <w:t xml:space="preserve"> </w:t>
            </w:r>
            <w:r w:rsidRPr="002209AF">
              <w:rPr>
                <w:rFonts w:ascii="Times New Roman" w:hAnsi="Times New Roman" w:cs="Times New Roman"/>
                <w:sz w:val="24"/>
                <w:szCs w:val="24"/>
              </w:rPr>
              <w:t>воспитанников, которые получают услуги присмотра и ухода, в том числе в группах:</w:t>
            </w:r>
          </w:p>
        </w:tc>
        <w:tc>
          <w:tcPr>
            <w:tcW w:w="180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человек</w:t>
            </w:r>
            <w:r w:rsidRPr="002209AF">
              <w:rPr>
                <w:rFonts w:ascii="Times New Roman" w:hAnsi="Times New Roman" w:cs="Times New Roman"/>
                <w:sz w:val="24"/>
                <w:szCs w:val="24"/>
              </w:rPr>
              <w:br/>
              <w:t>(процент)</w:t>
            </w:r>
          </w:p>
        </w:tc>
        <w:tc>
          <w:tcPr>
            <w:tcW w:w="167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p>
        </w:tc>
      </w:tr>
      <w:tr w:rsidR="004E60E1" w:rsidRPr="002209AF" w:rsidTr="002209AF">
        <w:tc>
          <w:tcPr>
            <w:tcW w:w="602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8—12-часового пребывания</w:t>
            </w:r>
          </w:p>
        </w:tc>
        <w:tc>
          <w:tcPr>
            <w:tcW w:w="180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p>
        </w:tc>
        <w:tc>
          <w:tcPr>
            <w:tcW w:w="16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2209AF"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lang w:val="en-US"/>
              </w:rPr>
              <w:t>2</w:t>
            </w:r>
            <w:r w:rsidRPr="002209AF">
              <w:rPr>
                <w:rFonts w:ascii="Times New Roman" w:hAnsi="Times New Roman" w:cs="Times New Roman"/>
                <w:sz w:val="24"/>
                <w:szCs w:val="24"/>
              </w:rPr>
              <w:t>17</w:t>
            </w:r>
            <w:r w:rsidR="004E60E1" w:rsidRPr="002209AF">
              <w:rPr>
                <w:rFonts w:ascii="Times New Roman" w:hAnsi="Times New Roman" w:cs="Times New Roman"/>
                <w:sz w:val="24"/>
                <w:szCs w:val="24"/>
                <w:lang w:val="en-US"/>
              </w:rPr>
              <w:t xml:space="preserve"> </w:t>
            </w:r>
            <w:r w:rsidR="004E60E1" w:rsidRPr="002209AF">
              <w:rPr>
                <w:rFonts w:ascii="Times New Roman" w:hAnsi="Times New Roman" w:cs="Times New Roman"/>
                <w:sz w:val="24"/>
                <w:szCs w:val="24"/>
              </w:rPr>
              <w:t>(100%)</w:t>
            </w:r>
          </w:p>
        </w:tc>
      </w:tr>
      <w:tr w:rsidR="004E60E1" w:rsidRPr="002209AF" w:rsidTr="002209A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12—14-часового пребывания</w:t>
            </w:r>
          </w:p>
        </w:tc>
        <w:tc>
          <w:tcPr>
            <w:tcW w:w="180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0 (0%)</w:t>
            </w:r>
          </w:p>
        </w:tc>
      </w:tr>
      <w:tr w:rsidR="004E60E1" w:rsidRPr="002209AF" w:rsidTr="002209A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круглосуточного пребывания</w:t>
            </w:r>
          </w:p>
        </w:tc>
        <w:tc>
          <w:tcPr>
            <w:tcW w:w="180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0 (0%)</w:t>
            </w:r>
          </w:p>
        </w:tc>
      </w:tr>
      <w:tr w:rsidR="004E60E1" w:rsidRPr="002209AF" w:rsidTr="002209AF">
        <w:tc>
          <w:tcPr>
            <w:tcW w:w="602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Численность (удельный вес) воспитанников с ОВЗ от общей</w:t>
            </w:r>
            <w:r w:rsidR="002209AF" w:rsidRPr="002209AF">
              <w:rPr>
                <w:rFonts w:ascii="Times New Roman" w:hAnsi="Times New Roman" w:cs="Times New Roman"/>
                <w:sz w:val="24"/>
                <w:szCs w:val="24"/>
              </w:rPr>
              <w:t xml:space="preserve"> </w:t>
            </w:r>
            <w:r w:rsidRPr="002209AF">
              <w:rPr>
                <w:rFonts w:ascii="Times New Roman" w:hAnsi="Times New Roman" w:cs="Times New Roman"/>
                <w:sz w:val="24"/>
                <w:szCs w:val="24"/>
              </w:rPr>
              <w:t>численности воспитанников, которые получают услуги:</w:t>
            </w:r>
          </w:p>
        </w:tc>
        <w:tc>
          <w:tcPr>
            <w:tcW w:w="180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человек</w:t>
            </w:r>
            <w:r w:rsidRPr="002209AF">
              <w:rPr>
                <w:rFonts w:ascii="Times New Roman" w:hAnsi="Times New Roman" w:cs="Times New Roman"/>
                <w:sz w:val="24"/>
                <w:szCs w:val="24"/>
              </w:rPr>
              <w:br/>
              <w:t>(процент)</w:t>
            </w:r>
          </w:p>
        </w:tc>
        <w:tc>
          <w:tcPr>
            <w:tcW w:w="167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p>
        </w:tc>
      </w:tr>
      <w:tr w:rsidR="004E60E1" w:rsidRPr="002209AF" w:rsidTr="002209AF">
        <w:tc>
          <w:tcPr>
            <w:tcW w:w="602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по коррекции недостатков физического, психического развития</w:t>
            </w:r>
          </w:p>
        </w:tc>
        <w:tc>
          <w:tcPr>
            <w:tcW w:w="180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p>
        </w:tc>
        <w:tc>
          <w:tcPr>
            <w:tcW w:w="16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0 (0%)</w:t>
            </w:r>
          </w:p>
        </w:tc>
      </w:tr>
      <w:tr w:rsidR="004E60E1" w:rsidRPr="002209AF" w:rsidTr="002209A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AC778D" w:rsidP="002209AF">
            <w:pPr>
              <w:pStyle w:val="a4"/>
              <w:jc w:val="both"/>
              <w:rPr>
                <w:rFonts w:ascii="Times New Roman" w:hAnsi="Times New Roman" w:cs="Times New Roman"/>
                <w:sz w:val="24"/>
                <w:szCs w:val="24"/>
              </w:rPr>
            </w:pPr>
            <w:proofErr w:type="gramStart"/>
            <w:r>
              <w:rPr>
                <w:rFonts w:ascii="Times New Roman" w:hAnsi="Times New Roman" w:cs="Times New Roman"/>
                <w:sz w:val="24"/>
                <w:szCs w:val="24"/>
              </w:rPr>
              <w:t>обучения</w:t>
            </w:r>
            <w:r w:rsidR="004E60E1" w:rsidRPr="002209AF">
              <w:rPr>
                <w:rFonts w:ascii="Times New Roman" w:hAnsi="Times New Roman" w:cs="Times New Roman"/>
                <w:sz w:val="24"/>
                <w:szCs w:val="24"/>
              </w:rPr>
              <w:t xml:space="preserve"> по</w:t>
            </w:r>
            <w:proofErr w:type="gramEnd"/>
            <w:r w:rsidR="004E60E1" w:rsidRPr="002209AF">
              <w:rPr>
                <w:rFonts w:ascii="Times New Roman" w:hAnsi="Times New Roman" w:cs="Times New Roman"/>
                <w:sz w:val="24"/>
                <w:szCs w:val="24"/>
              </w:rPr>
              <w:t> образовательной программе дошкольного</w:t>
            </w:r>
            <w:r w:rsidR="004E60E1" w:rsidRPr="002209AF">
              <w:rPr>
                <w:rFonts w:ascii="Times New Roman" w:hAnsi="Times New Roman" w:cs="Times New Roman"/>
                <w:sz w:val="24"/>
                <w:szCs w:val="24"/>
              </w:rPr>
              <w:br/>
              <w:t>образования</w:t>
            </w:r>
          </w:p>
        </w:tc>
        <w:tc>
          <w:tcPr>
            <w:tcW w:w="180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0 (0%)</w:t>
            </w:r>
          </w:p>
        </w:tc>
      </w:tr>
      <w:tr w:rsidR="004E60E1" w:rsidRPr="002209AF" w:rsidTr="002209A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AC778D" w:rsidP="002209AF">
            <w:pPr>
              <w:pStyle w:val="a4"/>
              <w:jc w:val="both"/>
              <w:rPr>
                <w:rFonts w:ascii="Times New Roman" w:hAnsi="Times New Roman" w:cs="Times New Roman"/>
                <w:sz w:val="24"/>
                <w:szCs w:val="24"/>
              </w:rPr>
            </w:pPr>
            <w:r>
              <w:rPr>
                <w:rFonts w:ascii="Times New Roman" w:hAnsi="Times New Roman" w:cs="Times New Roman"/>
                <w:sz w:val="24"/>
                <w:szCs w:val="24"/>
              </w:rPr>
              <w:t xml:space="preserve">по </w:t>
            </w:r>
            <w:r w:rsidR="004E60E1" w:rsidRPr="002209AF">
              <w:rPr>
                <w:rFonts w:ascii="Times New Roman" w:hAnsi="Times New Roman" w:cs="Times New Roman"/>
                <w:sz w:val="24"/>
                <w:szCs w:val="24"/>
              </w:rPr>
              <w:t>присмотру и уходу</w:t>
            </w:r>
          </w:p>
        </w:tc>
        <w:tc>
          <w:tcPr>
            <w:tcW w:w="180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0 (0%)</w:t>
            </w:r>
          </w:p>
        </w:tc>
      </w:tr>
      <w:tr w:rsidR="004E60E1" w:rsidRPr="002209AF" w:rsidTr="00AC778D">
        <w:tc>
          <w:tcPr>
            <w:tcW w:w="602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Средний показатель пропущенных по болезни дней на одного</w:t>
            </w:r>
            <w:r w:rsidRPr="002209AF">
              <w:rPr>
                <w:rFonts w:ascii="Times New Roman" w:hAnsi="Times New Roman" w:cs="Times New Roman"/>
                <w:sz w:val="24"/>
                <w:szCs w:val="24"/>
              </w:rPr>
              <w:br/>
              <w:t>воспитанника</w:t>
            </w:r>
          </w:p>
        </w:tc>
        <w:tc>
          <w:tcPr>
            <w:tcW w:w="18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день</w:t>
            </w:r>
          </w:p>
        </w:tc>
        <w:tc>
          <w:tcPr>
            <w:tcW w:w="1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32</w:t>
            </w:r>
          </w:p>
        </w:tc>
      </w:tr>
      <w:tr w:rsidR="004E60E1" w:rsidRPr="002209AF" w:rsidTr="00AC778D">
        <w:tc>
          <w:tcPr>
            <w:tcW w:w="602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Общая численность пед</w:t>
            </w:r>
            <w:r w:rsidR="00AC778D">
              <w:rPr>
                <w:rFonts w:ascii="Times New Roman" w:hAnsi="Times New Roman" w:cs="Times New Roman"/>
                <w:sz w:val="24"/>
                <w:szCs w:val="24"/>
              </w:rPr>
              <w:t xml:space="preserve">агогических </w:t>
            </w:r>
            <w:r w:rsidRPr="002209AF">
              <w:rPr>
                <w:rFonts w:ascii="Times New Roman" w:hAnsi="Times New Roman" w:cs="Times New Roman"/>
                <w:sz w:val="24"/>
                <w:szCs w:val="24"/>
              </w:rPr>
              <w:t>работников, в том числе количество</w:t>
            </w:r>
            <w:r w:rsidR="002209AF" w:rsidRPr="002209AF">
              <w:rPr>
                <w:rFonts w:ascii="Times New Roman" w:hAnsi="Times New Roman" w:cs="Times New Roman"/>
                <w:sz w:val="24"/>
                <w:szCs w:val="24"/>
              </w:rPr>
              <w:t xml:space="preserve"> </w:t>
            </w:r>
            <w:r w:rsidRPr="002209AF">
              <w:rPr>
                <w:rFonts w:ascii="Times New Roman" w:hAnsi="Times New Roman" w:cs="Times New Roman"/>
                <w:sz w:val="24"/>
                <w:szCs w:val="24"/>
              </w:rPr>
              <w:t>пед</w:t>
            </w:r>
            <w:r w:rsidR="00AC778D">
              <w:rPr>
                <w:rFonts w:ascii="Times New Roman" w:hAnsi="Times New Roman" w:cs="Times New Roman"/>
                <w:sz w:val="24"/>
                <w:szCs w:val="24"/>
              </w:rPr>
              <w:t xml:space="preserve">агогических </w:t>
            </w:r>
            <w:r w:rsidRPr="002209AF">
              <w:rPr>
                <w:rFonts w:ascii="Times New Roman" w:hAnsi="Times New Roman" w:cs="Times New Roman"/>
                <w:sz w:val="24"/>
                <w:szCs w:val="24"/>
              </w:rPr>
              <w:t>работников:</w:t>
            </w:r>
          </w:p>
        </w:tc>
        <w:tc>
          <w:tcPr>
            <w:tcW w:w="1802" w:type="dxa"/>
            <w:vMerge w:val="restart"/>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человек</w:t>
            </w:r>
          </w:p>
        </w:tc>
        <w:tc>
          <w:tcPr>
            <w:tcW w:w="167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1</w:t>
            </w:r>
            <w:r w:rsidR="002209AF" w:rsidRPr="002209AF">
              <w:rPr>
                <w:rFonts w:ascii="Times New Roman" w:hAnsi="Times New Roman" w:cs="Times New Roman"/>
                <w:sz w:val="24"/>
                <w:szCs w:val="24"/>
              </w:rPr>
              <w:t>5</w:t>
            </w:r>
          </w:p>
        </w:tc>
      </w:tr>
      <w:tr w:rsidR="004E60E1" w:rsidRPr="002209AF" w:rsidTr="00AC778D">
        <w:tc>
          <w:tcPr>
            <w:tcW w:w="602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с высшим образованием</w:t>
            </w:r>
          </w:p>
        </w:tc>
        <w:tc>
          <w:tcPr>
            <w:tcW w:w="1802" w:type="dxa"/>
            <w:vMerge/>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p>
        </w:tc>
        <w:tc>
          <w:tcPr>
            <w:tcW w:w="16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2209AF"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9</w:t>
            </w:r>
          </w:p>
        </w:tc>
      </w:tr>
      <w:tr w:rsidR="004E60E1" w:rsidRPr="002209AF" w:rsidTr="00AC778D">
        <w:tc>
          <w:tcPr>
            <w:tcW w:w="602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высшим образованием педагогической направленности (профиля)</w:t>
            </w:r>
          </w:p>
        </w:tc>
        <w:tc>
          <w:tcPr>
            <w:tcW w:w="180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2209AF"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6</w:t>
            </w:r>
          </w:p>
        </w:tc>
      </w:tr>
      <w:tr w:rsidR="004E60E1" w:rsidRPr="002209AF" w:rsidTr="002209A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средним профессиональным образованием</w:t>
            </w:r>
          </w:p>
        </w:tc>
        <w:tc>
          <w:tcPr>
            <w:tcW w:w="180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2209AF"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6</w:t>
            </w:r>
          </w:p>
        </w:tc>
      </w:tr>
      <w:tr w:rsidR="004E60E1" w:rsidRPr="002209AF" w:rsidTr="002209AF">
        <w:tc>
          <w:tcPr>
            <w:tcW w:w="602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средним профессиональным образованием педагогической</w:t>
            </w:r>
            <w:r w:rsidR="00AC778D">
              <w:rPr>
                <w:rFonts w:ascii="Times New Roman" w:hAnsi="Times New Roman" w:cs="Times New Roman"/>
                <w:sz w:val="24"/>
                <w:szCs w:val="24"/>
              </w:rPr>
              <w:t xml:space="preserve"> </w:t>
            </w:r>
            <w:r w:rsidRPr="002209AF">
              <w:rPr>
                <w:rFonts w:ascii="Times New Roman" w:hAnsi="Times New Roman" w:cs="Times New Roman"/>
                <w:sz w:val="24"/>
                <w:szCs w:val="24"/>
              </w:rPr>
              <w:t>направленности (профиля)</w:t>
            </w:r>
          </w:p>
        </w:tc>
        <w:tc>
          <w:tcPr>
            <w:tcW w:w="180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2209AF"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6</w:t>
            </w:r>
          </w:p>
        </w:tc>
      </w:tr>
      <w:tr w:rsidR="004E60E1" w:rsidRPr="002209AF" w:rsidTr="002209AF">
        <w:tc>
          <w:tcPr>
            <w:tcW w:w="602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02" w:type="dxa"/>
            <w:vMerge w:val="restart"/>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человек</w:t>
            </w:r>
            <w:r w:rsidRPr="002209AF">
              <w:rPr>
                <w:rFonts w:ascii="Times New Roman" w:hAnsi="Times New Roman" w:cs="Times New Roman"/>
                <w:sz w:val="24"/>
                <w:szCs w:val="24"/>
              </w:rPr>
              <w:br/>
              <w:t>(процент)</w:t>
            </w:r>
          </w:p>
        </w:tc>
        <w:tc>
          <w:tcPr>
            <w:tcW w:w="167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E60E1" w:rsidRPr="002209AF" w:rsidRDefault="002209AF"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3</w:t>
            </w:r>
            <w:r w:rsidR="004E60E1" w:rsidRPr="002209AF">
              <w:rPr>
                <w:rFonts w:ascii="Times New Roman" w:hAnsi="Times New Roman" w:cs="Times New Roman"/>
                <w:sz w:val="24"/>
                <w:szCs w:val="24"/>
              </w:rPr>
              <w:t xml:space="preserve"> (</w:t>
            </w:r>
            <w:r w:rsidRPr="002209AF">
              <w:rPr>
                <w:rFonts w:ascii="Times New Roman" w:hAnsi="Times New Roman" w:cs="Times New Roman"/>
                <w:sz w:val="24"/>
                <w:szCs w:val="24"/>
              </w:rPr>
              <w:t>20</w:t>
            </w:r>
            <w:r w:rsidR="004E60E1" w:rsidRPr="002209AF">
              <w:rPr>
                <w:rFonts w:ascii="Times New Roman" w:hAnsi="Times New Roman" w:cs="Times New Roman"/>
                <w:sz w:val="24"/>
                <w:szCs w:val="24"/>
              </w:rPr>
              <w:t>%)</w:t>
            </w:r>
          </w:p>
        </w:tc>
      </w:tr>
      <w:tr w:rsidR="004E60E1" w:rsidRPr="002209AF" w:rsidTr="002209AF">
        <w:tc>
          <w:tcPr>
            <w:tcW w:w="602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с высшей</w:t>
            </w:r>
          </w:p>
        </w:tc>
        <w:tc>
          <w:tcPr>
            <w:tcW w:w="1802" w:type="dxa"/>
            <w:vMerge/>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p>
        </w:tc>
        <w:tc>
          <w:tcPr>
            <w:tcW w:w="16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1 (</w:t>
            </w:r>
            <w:r w:rsidR="002209AF" w:rsidRPr="002209AF">
              <w:rPr>
                <w:rFonts w:ascii="Times New Roman" w:hAnsi="Times New Roman" w:cs="Times New Roman"/>
                <w:sz w:val="24"/>
                <w:szCs w:val="24"/>
              </w:rPr>
              <w:t>6</w:t>
            </w:r>
            <w:r w:rsidRPr="002209AF">
              <w:rPr>
                <w:rFonts w:ascii="Times New Roman" w:hAnsi="Times New Roman" w:cs="Times New Roman"/>
                <w:sz w:val="24"/>
                <w:szCs w:val="24"/>
              </w:rPr>
              <w:t>%)</w:t>
            </w:r>
          </w:p>
        </w:tc>
      </w:tr>
      <w:tr w:rsidR="004E60E1" w:rsidRPr="002209AF" w:rsidTr="002209AF">
        <w:tc>
          <w:tcPr>
            <w:tcW w:w="602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первой</w:t>
            </w:r>
          </w:p>
        </w:tc>
        <w:tc>
          <w:tcPr>
            <w:tcW w:w="1802" w:type="dxa"/>
            <w:vMerge/>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2209AF"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2</w:t>
            </w:r>
            <w:r w:rsidR="004E60E1" w:rsidRPr="002209AF">
              <w:rPr>
                <w:rFonts w:ascii="Times New Roman" w:hAnsi="Times New Roman" w:cs="Times New Roman"/>
                <w:sz w:val="24"/>
                <w:szCs w:val="24"/>
              </w:rPr>
              <w:t xml:space="preserve"> (</w:t>
            </w:r>
            <w:r w:rsidRPr="002209AF">
              <w:rPr>
                <w:rFonts w:ascii="Times New Roman" w:hAnsi="Times New Roman" w:cs="Times New Roman"/>
                <w:sz w:val="24"/>
                <w:szCs w:val="24"/>
              </w:rPr>
              <w:t>13</w:t>
            </w:r>
            <w:r w:rsidR="004E60E1" w:rsidRPr="002209AF">
              <w:rPr>
                <w:rFonts w:ascii="Times New Roman" w:hAnsi="Times New Roman" w:cs="Times New Roman"/>
                <w:sz w:val="24"/>
                <w:szCs w:val="24"/>
              </w:rPr>
              <w:t>%)</w:t>
            </w:r>
          </w:p>
        </w:tc>
      </w:tr>
      <w:tr w:rsidR="004E60E1" w:rsidRPr="002209AF" w:rsidTr="002209AF">
        <w:tc>
          <w:tcPr>
            <w:tcW w:w="602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lastRenderedPageBreak/>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02" w:type="dxa"/>
            <w:vMerge w:val="restart"/>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человек</w:t>
            </w:r>
            <w:r w:rsidRPr="002209AF">
              <w:rPr>
                <w:rFonts w:ascii="Times New Roman" w:hAnsi="Times New Roman" w:cs="Times New Roman"/>
                <w:sz w:val="24"/>
                <w:szCs w:val="24"/>
              </w:rPr>
              <w:br/>
              <w:t>(процент)</w:t>
            </w:r>
          </w:p>
        </w:tc>
        <w:tc>
          <w:tcPr>
            <w:tcW w:w="167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p>
        </w:tc>
      </w:tr>
      <w:tr w:rsidR="004E60E1" w:rsidRPr="002209AF" w:rsidTr="002209AF">
        <w:tc>
          <w:tcPr>
            <w:tcW w:w="602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до 5 лет</w:t>
            </w:r>
          </w:p>
        </w:tc>
        <w:tc>
          <w:tcPr>
            <w:tcW w:w="1802" w:type="dxa"/>
            <w:vMerge/>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p>
        </w:tc>
        <w:tc>
          <w:tcPr>
            <w:tcW w:w="16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7 (</w:t>
            </w:r>
            <w:r w:rsidR="002209AF" w:rsidRPr="002209AF">
              <w:rPr>
                <w:rFonts w:ascii="Times New Roman" w:hAnsi="Times New Roman" w:cs="Times New Roman"/>
                <w:sz w:val="24"/>
                <w:szCs w:val="24"/>
              </w:rPr>
              <w:t>46</w:t>
            </w:r>
            <w:r w:rsidRPr="002209AF">
              <w:rPr>
                <w:rFonts w:ascii="Times New Roman" w:hAnsi="Times New Roman" w:cs="Times New Roman"/>
                <w:sz w:val="24"/>
                <w:szCs w:val="24"/>
              </w:rPr>
              <w:t>%)</w:t>
            </w:r>
          </w:p>
        </w:tc>
      </w:tr>
      <w:tr w:rsidR="004E60E1" w:rsidRPr="002209AF" w:rsidTr="002209AF">
        <w:tc>
          <w:tcPr>
            <w:tcW w:w="602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больше 30 лет</w:t>
            </w:r>
          </w:p>
        </w:tc>
        <w:tc>
          <w:tcPr>
            <w:tcW w:w="1802" w:type="dxa"/>
            <w:vMerge/>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1 (6%)</w:t>
            </w:r>
          </w:p>
        </w:tc>
      </w:tr>
      <w:tr w:rsidR="004E60E1" w:rsidRPr="002209AF" w:rsidTr="002209AF">
        <w:tc>
          <w:tcPr>
            <w:tcW w:w="602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Количество (удельный вес численности) педагогических работников в общей численности педагогических работников в возрасте:</w:t>
            </w:r>
          </w:p>
        </w:tc>
        <w:tc>
          <w:tcPr>
            <w:tcW w:w="1802" w:type="dxa"/>
            <w:vMerge w:val="restart"/>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человек</w:t>
            </w:r>
            <w:r w:rsidRPr="002209AF">
              <w:rPr>
                <w:rFonts w:ascii="Times New Roman" w:hAnsi="Times New Roman" w:cs="Times New Roman"/>
                <w:sz w:val="24"/>
                <w:szCs w:val="24"/>
              </w:rPr>
              <w:br/>
              <w:t>(процент)</w:t>
            </w:r>
          </w:p>
        </w:tc>
        <w:tc>
          <w:tcPr>
            <w:tcW w:w="167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p>
        </w:tc>
      </w:tr>
      <w:tr w:rsidR="004E60E1" w:rsidRPr="002209AF" w:rsidTr="002209AF">
        <w:tc>
          <w:tcPr>
            <w:tcW w:w="602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до 30 лет</w:t>
            </w:r>
          </w:p>
        </w:tc>
        <w:tc>
          <w:tcPr>
            <w:tcW w:w="1802" w:type="dxa"/>
            <w:vMerge/>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p>
        </w:tc>
        <w:tc>
          <w:tcPr>
            <w:tcW w:w="16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2209AF"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1</w:t>
            </w:r>
            <w:r w:rsidR="004E60E1" w:rsidRPr="002209AF">
              <w:rPr>
                <w:rFonts w:ascii="Times New Roman" w:hAnsi="Times New Roman" w:cs="Times New Roman"/>
                <w:sz w:val="24"/>
                <w:szCs w:val="24"/>
              </w:rPr>
              <w:t xml:space="preserve"> (</w:t>
            </w:r>
            <w:r w:rsidRPr="002209AF">
              <w:rPr>
                <w:rFonts w:ascii="Times New Roman" w:hAnsi="Times New Roman" w:cs="Times New Roman"/>
                <w:sz w:val="24"/>
                <w:szCs w:val="24"/>
              </w:rPr>
              <w:t>6</w:t>
            </w:r>
            <w:r w:rsidR="004E60E1" w:rsidRPr="002209AF">
              <w:rPr>
                <w:rFonts w:ascii="Times New Roman" w:hAnsi="Times New Roman" w:cs="Times New Roman"/>
                <w:sz w:val="24"/>
                <w:szCs w:val="24"/>
              </w:rPr>
              <w:t>%)</w:t>
            </w:r>
          </w:p>
        </w:tc>
      </w:tr>
      <w:tr w:rsidR="004E60E1" w:rsidRPr="002209AF" w:rsidTr="002209AF">
        <w:tc>
          <w:tcPr>
            <w:tcW w:w="602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от 55 лет</w:t>
            </w:r>
          </w:p>
        </w:tc>
        <w:tc>
          <w:tcPr>
            <w:tcW w:w="1802" w:type="dxa"/>
            <w:vMerge/>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2209AF"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0</w:t>
            </w:r>
            <w:r w:rsidR="004E60E1" w:rsidRPr="002209AF">
              <w:rPr>
                <w:rFonts w:ascii="Times New Roman" w:hAnsi="Times New Roman" w:cs="Times New Roman"/>
                <w:sz w:val="24"/>
                <w:szCs w:val="24"/>
              </w:rPr>
              <w:t xml:space="preserve"> (</w:t>
            </w:r>
            <w:r w:rsidRPr="002209AF">
              <w:rPr>
                <w:rFonts w:ascii="Times New Roman" w:hAnsi="Times New Roman" w:cs="Times New Roman"/>
                <w:sz w:val="24"/>
                <w:szCs w:val="24"/>
              </w:rPr>
              <w:t>0</w:t>
            </w:r>
            <w:r w:rsidR="004E60E1" w:rsidRPr="002209AF">
              <w:rPr>
                <w:rFonts w:ascii="Times New Roman" w:hAnsi="Times New Roman" w:cs="Times New Roman"/>
                <w:sz w:val="24"/>
                <w:szCs w:val="24"/>
              </w:rPr>
              <w:t>%)</w:t>
            </w:r>
          </w:p>
        </w:tc>
      </w:tr>
      <w:tr w:rsidR="004E60E1" w:rsidRPr="002209AF" w:rsidTr="002209AF">
        <w:tc>
          <w:tcPr>
            <w:tcW w:w="602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8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человек</w:t>
            </w:r>
            <w:r w:rsidRPr="002209AF">
              <w:rPr>
                <w:rFonts w:ascii="Times New Roman" w:hAnsi="Times New Roman" w:cs="Times New Roman"/>
                <w:sz w:val="24"/>
                <w:szCs w:val="24"/>
              </w:rPr>
              <w:br/>
              <w:t>(процент)</w:t>
            </w:r>
          </w:p>
        </w:tc>
        <w:tc>
          <w:tcPr>
            <w:tcW w:w="1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29 (53%)</w:t>
            </w:r>
          </w:p>
        </w:tc>
      </w:tr>
      <w:tr w:rsidR="004E60E1" w:rsidRPr="002209AF" w:rsidTr="002209A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8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человек</w:t>
            </w:r>
            <w:r w:rsidRPr="002209AF">
              <w:rPr>
                <w:rFonts w:ascii="Times New Roman" w:hAnsi="Times New Roman" w:cs="Times New Roman"/>
                <w:sz w:val="24"/>
                <w:szCs w:val="24"/>
              </w:rPr>
              <w:br/>
              <w:t>(процент)</w:t>
            </w:r>
          </w:p>
        </w:tc>
        <w:tc>
          <w:tcPr>
            <w:tcW w:w="1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29 (53%)</w:t>
            </w:r>
          </w:p>
        </w:tc>
      </w:tr>
      <w:tr w:rsidR="004E60E1" w:rsidRPr="002209AF" w:rsidTr="002209AF">
        <w:tc>
          <w:tcPr>
            <w:tcW w:w="602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4E60E1" w:rsidRPr="002209AF" w:rsidRDefault="002209AF"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 xml:space="preserve">Соотношение «педагогический </w:t>
            </w:r>
            <w:r w:rsidR="004E60E1" w:rsidRPr="002209AF">
              <w:rPr>
                <w:rFonts w:ascii="Times New Roman" w:hAnsi="Times New Roman" w:cs="Times New Roman"/>
                <w:sz w:val="24"/>
                <w:szCs w:val="24"/>
              </w:rPr>
              <w:t>работник/</w:t>
            </w:r>
            <w:r w:rsidRPr="002209AF">
              <w:rPr>
                <w:rFonts w:ascii="Times New Roman" w:hAnsi="Times New Roman" w:cs="Times New Roman"/>
                <w:sz w:val="24"/>
                <w:szCs w:val="24"/>
              </w:rPr>
              <w:t xml:space="preserve"> </w:t>
            </w:r>
            <w:r w:rsidR="004E60E1" w:rsidRPr="002209AF">
              <w:rPr>
                <w:rFonts w:ascii="Times New Roman" w:hAnsi="Times New Roman" w:cs="Times New Roman"/>
                <w:sz w:val="24"/>
                <w:szCs w:val="24"/>
              </w:rPr>
              <w:t>воспитанник»</w:t>
            </w:r>
          </w:p>
        </w:tc>
        <w:tc>
          <w:tcPr>
            <w:tcW w:w="18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человек/чело</w:t>
            </w:r>
            <w:r w:rsidRPr="002209AF">
              <w:rPr>
                <w:rFonts w:ascii="Times New Roman" w:hAnsi="Times New Roman" w:cs="Times New Roman"/>
                <w:sz w:val="24"/>
                <w:szCs w:val="24"/>
              </w:rPr>
              <w:br/>
              <w:t>век</w:t>
            </w:r>
          </w:p>
        </w:tc>
        <w:tc>
          <w:tcPr>
            <w:tcW w:w="1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1</w:t>
            </w:r>
            <w:r w:rsidRPr="002209AF">
              <w:rPr>
                <w:rFonts w:ascii="Times New Roman" w:hAnsi="Times New Roman" w:cs="Times New Roman"/>
                <w:sz w:val="24"/>
                <w:szCs w:val="24"/>
                <w:lang w:val="en-US"/>
              </w:rPr>
              <w:t>4</w:t>
            </w:r>
            <w:r w:rsidRPr="002209AF">
              <w:rPr>
                <w:rFonts w:ascii="Times New Roman" w:hAnsi="Times New Roman" w:cs="Times New Roman"/>
                <w:sz w:val="24"/>
                <w:szCs w:val="24"/>
              </w:rPr>
              <w:t>,3/1</w:t>
            </w:r>
          </w:p>
        </w:tc>
      </w:tr>
      <w:tr w:rsidR="004E60E1" w:rsidRPr="002209AF" w:rsidTr="002209AF">
        <w:tc>
          <w:tcPr>
            <w:tcW w:w="602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Наличие в детском саду:</w:t>
            </w:r>
          </w:p>
        </w:tc>
        <w:tc>
          <w:tcPr>
            <w:tcW w:w="1802" w:type="dxa"/>
            <w:vMerge w:val="restart"/>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да/нет</w:t>
            </w:r>
          </w:p>
        </w:tc>
        <w:tc>
          <w:tcPr>
            <w:tcW w:w="167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p>
        </w:tc>
      </w:tr>
      <w:tr w:rsidR="004E60E1" w:rsidRPr="002209AF" w:rsidTr="002209AF">
        <w:tc>
          <w:tcPr>
            <w:tcW w:w="602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музыкального руководителя</w:t>
            </w:r>
          </w:p>
        </w:tc>
        <w:tc>
          <w:tcPr>
            <w:tcW w:w="1802" w:type="dxa"/>
            <w:vMerge/>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p>
        </w:tc>
        <w:tc>
          <w:tcPr>
            <w:tcW w:w="16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2209AF"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нет</w:t>
            </w:r>
          </w:p>
        </w:tc>
      </w:tr>
      <w:tr w:rsidR="004E60E1" w:rsidRPr="002209AF" w:rsidTr="002209AF">
        <w:tc>
          <w:tcPr>
            <w:tcW w:w="602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инструктора по физической культуре</w:t>
            </w:r>
          </w:p>
        </w:tc>
        <w:tc>
          <w:tcPr>
            <w:tcW w:w="1802" w:type="dxa"/>
            <w:vMerge/>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нет</w:t>
            </w:r>
          </w:p>
        </w:tc>
      </w:tr>
      <w:tr w:rsidR="004E60E1" w:rsidRPr="002209AF" w:rsidTr="002209AF">
        <w:tc>
          <w:tcPr>
            <w:tcW w:w="602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учителя-логопеда</w:t>
            </w:r>
          </w:p>
        </w:tc>
        <w:tc>
          <w:tcPr>
            <w:tcW w:w="1802" w:type="dxa"/>
            <w:vMerge/>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да</w:t>
            </w:r>
          </w:p>
        </w:tc>
      </w:tr>
      <w:tr w:rsidR="004E60E1" w:rsidRPr="002209AF" w:rsidTr="002209AF">
        <w:tc>
          <w:tcPr>
            <w:tcW w:w="602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логопеда</w:t>
            </w:r>
          </w:p>
        </w:tc>
        <w:tc>
          <w:tcPr>
            <w:tcW w:w="1802" w:type="dxa"/>
            <w:vMerge/>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нет</w:t>
            </w:r>
          </w:p>
        </w:tc>
      </w:tr>
      <w:tr w:rsidR="004E60E1" w:rsidRPr="002209AF" w:rsidTr="002209AF">
        <w:tc>
          <w:tcPr>
            <w:tcW w:w="602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учителя-дефектолога</w:t>
            </w:r>
          </w:p>
        </w:tc>
        <w:tc>
          <w:tcPr>
            <w:tcW w:w="1802" w:type="dxa"/>
            <w:vMerge/>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p>
        </w:tc>
        <w:tc>
          <w:tcPr>
            <w:tcW w:w="167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нет</w:t>
            </w:r>
          </w:p>
        </w:tc>
      </w:tr>
      <w:tr w:rsidR="004E60E1" w:rsidRPr="002209AF" w:rsidTr="002209AF">
        <w:tc>
          <w:tcPr>
            <w:tcW w:w="602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педагога-психолога</w:t>
            </w:r>
          </w:p>
        </w:tc>
        <w:tc>
          <w:tcPr>
            <w:tcW w:w="1802" w:type="dxa"/>
            <w:vMerge/>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p>
        </w:tc>
        <w:tc>
          <w:tcPr>
            <w:tcW w:w="16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нет</w:t>
            </w:r>
          </w:p>
        </w:tc>
      </w:tr>
      <w:tr w:rsidR="004E60E1" w:rsidRPr="002209AF" w:rsidTr="002209AF">
        <w:tc>
          <w:tcPr>
            <w:tcW w:w="9505"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2209AF">
            <w:pPr>
              <w:pStyle w:val="a4"/>
              <w:ind w:firstLine="567"/>
              <w:jc w:val="center"/>
              <w:rPr>
                <w:rFonts w:ascii="Times New Roman" w:hAnsi="Times New Roman" w:cs="Times New Roman"/>
                <w:sz w:val="24"/>
                <w:szCs w:val="24"/>
              </w:rPr>
            </w:pPr>
            <w:r w:rsidRPr="002209AF">
              <w:rPr>
                <w:rFonts w:ascii="Times New Roman" w:hAnsi="Times New Roman" w:cs="Times New Roman"/>
                <w:b/>
                <w:bCs/>
                <w:sz w:val="24"/>
                <w:szCs w:val="24"/>
              </w:rPr>
              <w:t>Инфраструктура</w:t>
            </w:r>
          </w:p>
        </w:tc>
      </w:tr>
      <w:tr w:rsidR="004E60E1" w:rsidRPr="002209AF" w:rsidTr="002209AF">
        <w:tc>
          <w:tcPr>
            <w:tcW w:w="602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Общая площадь помещений, в которых осуществляется</w:t>
            </w:r>
            <w:r w:rsidRPr="002209AF">
              <w:rPr>
                <w:rFonts w:ascii="Times New Roman" w:hAnsi="Times New Roman" w:cs="Times New Roman"/>
                <w:sz w:val="24"/>
                <w:szCs w:val="24"/>
              </w:rPr>
              <w:br/>
              <w:t>образовательная деятельность, в расчете на одного воспитанника</w:t>
            </w:r>
          </w:p>
        </w:tc>
        <w:tc>
          <w:tcPr>
            <w:tcW w:w="1802"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кв. м</w:t>
            </w:r>
          </w:p>
        </w:tc>
        <w:tc>
          <w:tcPr>
            <w:tcW w:w="1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2,65</w:t>
            </w:r>
          </w:p>
        </w:tc>
      </w:tr>
      <w:tr w:rsidR="004E60E1" w:rsidRPr="002209AF" w:rsidTr="002209AF">
        <w:tc>
          <w:tcPr>
            <w:tcW w:w="602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Площадь помещений для дополнительных видов деятельности воспитанников</w:t>
            </w:r>
          </w:p>
        </w:tc>
        <w:tc>
          <w:tcPr>
            <w:tcW w:w="1802"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кв. м</w:t>
            </w:r>
          </w:p>
        </w:tc>
        <w:tc>
          <w:tcPr>
            <w:tcW w:w="1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lang w:val="en-US"/>
              </w:rPr>
            </w:pPr>
            <w:r w:rsidRPr="002209AF">
              <w:rPr>
                <w:rFonts w:ascii="Times New Roman" w:hAnsi="Times New Roman" w:cs="Times New Roman"/>
                <w:sz w:val="24"/>
                <w:szCs w:val="24"/>
              </w:rPr>
              <w:t>188,9</w:t>
            </w:r>
          </w:p>
        </w:tc>
      </w:tr>
      <w:tr w:rsidR="004E60E1" w:rsidRPr="002209AF" w:rsidTr="002209AF">
        <w:tc>
          <w:tcPr>
            <w:tcW w:w="602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Наличие в детском саду:</w:t>
            </w:r>
          </w:p>
        </w:tc>
        <w:tc>
          <w:tcPr>
            <w:tcW w:w="1802" w:type="dxa"/>
            <w:vMerge w:val="restart"/>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да/нет</w:t>
            </w:r>
          </w:p>
        </w:tc>
        <w:tc>
          <w:tcPr>
            <w:tcW w:w="167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p>
        </w:tc>
      </w:tr>
      <w:tr w:rsidR="004E60E1" w:rsidRPr="002209AF" w:rsidTr="002209AF">
        <w:tc>
          <w:tcPr>
            <w:tcW w:w="602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физкультурного зала</w:t>
            </w:r>
          </w:p>
        </w:tc>
        <w:tc>
          <w:tcPr>
            <w:tcW w:w="1802" w:type="dxa"/>
            <w:vMerge/>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p>
        </w:tc>
        <w:tc>
          <w:tcPr>
            <w:tcW w:w="167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да</w:t>
            </w:r>
          </w:p>
        </w:tc>
      </w:tr>
      <w:tr w:rsidR="004E60E1" w:rsidRPr="002209AF" w:rsidTr="002209AF">
        <w:tc>
          <w:tcPr>
            <w:tcW w:w="602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lastRenderedPageBreak/>
              <w:t>музыкального зала</w:t>
            </w:r>
          </w:p>
        </w:tc>
        <w:tc>
          <w:tcPr>
            <w:tcW w:w="180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да</w:t>
            </w:r>
          </w:p>
        </w:tc>
      </w:tr>
      <w:tr w:rsidR="004E60E1" w:rsidRPr="002209AF" w:rsidTr="002209AF">
        <w:tc>
          <w:tcPr>
            <w:tcW w:w="60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2209AF">
            <w:pPr>
              <w:pStyle w:val="a4"/>
              <w:jc w:val="both"/>
              <w:rPr>
                <w:rFonts w:ascii="Times New Roman" w:hAnsi="Times New Roman" w:cs="Times New Roman"/>
                <w:sz w:val="24"/>
                <w:szCs w:val="24"/>
              </w:rPr>
            </w:pPr>
            <w:r w:rsidRPr="002209AF">
              <w:rPr>
                <w:rFonts w:ascii="Times New Roman" w:hAnsi="Times New Roman" w:cs="Times New Roman"/>
                <w:sz w:val="24"/>
                <w:szCs w:val="24"/>
              </w:rPr>
              <w:t xml:space="preserve">прогулочных площадок, которые оснащены так, чтобы </w:t>
            </w:r>
            <w:proofErr w:type="gramStart"/>
            <w:r w:rsidRPr="002209AF">
              <w:rPr>
                <w:rFonts w:ascii="Times New Roman" w:hAnsi="Times New Roman" w:cs="Times New Roman"/>
                <w:sz w:val="24"/>
                <w:szCs w:val="24"/>
              </w:rPr>
              <w:t>обеспечить потребность воспитанников в</w:t>
            </w:r>
            <w:proofErr w:type="gramEnd"/>
            <w:r w:rsidRPr="002209AF">
              <w:rPr>
                <w:rFonts w:ascii="Times New Roman" w:hAnsi="Times New Roman" w:cs="Times New Roman"/>
                <w:sz w:val="24"/>
                <w:szCs w:val="24"/>
              </w:rPr>
              <w:t> физической активности и игровой деятельности на улице</w:t>
            </w:r>
          </w:p>
        </w:tc>
        <w:tc>
          <w:tcPr>
            <w:tcW w:w="180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p>
        </w:tc>
        <w:tc>
          <w:tcPr>
            <w:tcW w:w="1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E60E1" w:rsidRPr="002209AF" w:rsidRDefault="004E60E1" w:rsidP="004E60E1">
            <w:pPr>
              <w:pStyle w:val="a4"/>
              <w:ind w:firstLine="567"/>
              <w:jc w:val="both"/>
              <w:rPr>
                <w:rFonts w:ascii="Times New Roman" w:hAnsi="Times New Roman" w:cs="Times New Roman"/>
                <w:sz w:val="24"/>
                <w:szCs w:val="24"/>
              </w:rPr>
            </w:pPr>
            <w:r w:rsidRPr="002209AF">
              <w:rPr>
                <w:rFonts w:ascii="Times New Roman" w:hAnsi="Times New Roman" w:cs="Times New Roman"/>
                <w:sz w:val="24"/>
                <w:szCs w:val="24"/>
              </w:rPr>
              <w:t>да</w:t>
            </w:r>
          </w:p>
        </w:tc>
      </w:tr>
    </w:tbl>
    <w:p w:rsidR="004E60E1" w:rsidRPr="004E60E1" w:rsidRDefault="004E60E1" w:rsidP="004E60E1">
      <w:pPr>
        <w:pStyle w:val="a4"/>
        <w:ind w:firstLine="567"/>
        <w:rPr>
          <w:rFonts w:ascii="Times New Roman" w:hAnsi="Times New Roman" w:cs="Times New Roman"/>
          <w:sz w:val="28"/>
          <w:szCs w:val="28"/>
        </w:rPr>
      </w:pPr>
    </w:p>
    <w:p w:rsidR="004E60E1" w:rsidRDefault="004E60E1" w:rsidP="002209AF">
      <w:pPr>
        <w:pStyle w:val="a4"/>
        <w:ind w:firstLine="567"/>
        <w:jc w:val="both"/>
        <w:rPr>
          <w:rFonts w:ascii="Times New Roman" w:hAnsi="Times New Roman" w:cs="Times New Roman"/>
          <w:sz w:val="28"/>
          <w:szCs w:val="28"/>
        </w:rPr>
      </w:pPr>
      <w:r w:rsidRPr="004E60E1">
        <w:rPr>
          <w:rFonts w:ascii="Times New Roman" w:hAnsi="Times New Roman" w:cs="Times New Roman"/>
          <w:sz w:val="28"/>
          <w:szCs w:val="28"/>
        </w:rPr>
        <w:t xml:space="preserve">Анализ показателей указывает на то, что Детский сад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w:t>
      </w:r>
      <w:proofErr w:type="gramStart"/>
      <w:r w:rsidRPr="004E60E1">
        <w:rPr>
          <w:rFonts w:ascii="Times New Roman" w:hAnsi="Times New Roman" w:cs="Times New Roman"/>
          <w:sz w:val="28"/>
          <w:szCs w:val="28"/>
        </w:rPr>
        <w:t>ДО</w:t>
      </w:r>
      <w:proofErr w:type="gramEnd"/>
      <w:r w:rsidRPr="004E60E1">
        <w:rPr>
          <w:rFonts w:ascii="Times New Roman" w:hAnsi="Times New Roman" w:cs="Times New Roman"/>
          <w:sz w:val="28"/>
          <w:szCs w:val="28"/>
        </w:rPr>
        <w:t xml:space="preserve"> и ФОП ДО.</w:t>
      </w:r>
    </w:p>
    <w:p w:rsidR="00AC778D" w:rsidRPr="00AC778D" w:rsidRDefault="00AC778D" w:rsidP="002209AF">
      <w:pPr>
        <w:pStyle w:val="a4"/>
        <w:ind w:firstLine="567"/>
        <w:jc w:val="both"/>
        <w:rPr>
          <w:rFonts w:ascii="Times New Roman" w:hAnsi="Times New Roman" w:cs="Times New Roman"/>
          <w:sz w:val="28"/>
          <w:szCs w:val="28"/>
          <w:lang w:val="en-US"/>
        </w:rPr>
      </w:pPr>
    </w:p>
    <w:p w:rsidR="004E60E1" w:rsidRPr="004E60E1" w:rsidRDefault="004E60E1" w:rsidP="004E60E1">
      <w:pPr>
        <w:pStyle w:val="a4"/>
        <w:ind w:firstLine="567"/>
        <w:jc w:val="both"/>
        <w:rPr>
          <w:rFonts w:ascii="Times New Roman" w:hAnsi="Times New Roman" w:cs="Times New Roman"/>
          <w:sz w:val="28"/>
          <w:szCs w:val="28"/>
        </w:rPr>
      </w:pPr>
    </w:p>
    <w:p w:rsidR="004E60E1" w:rsidRPr="004E60E1" w:rsidRDefault="004E60E1" w:rsidP="004E60E1">
      <w:pPr>
        <w:pStyle w:val="a4"/>
        <w:ind w:firstLine="567"/>
        <w:jc w:val="both"/>
        <w:rPr>
          <w:rFonts w:ascii="Times New Roman" w:hAnsi="Times New Roman" w:cs="Times New Roman"/>
          <w:sz w:val="28"/>
          <w:szCs w:val="28"/>
        </w:rPr>
      </w:pPr>
    </w:p>
    <w:sectPr w:rsidR="004E60E1" w:rsidRPr="004E60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3AFE"/>
    <w:multiLevelType w:val="hybridMultilevel"/>
    <w:tmpl w:val="D9F41A9E"/>
    <w:lvl w:ilvl="0" w:tplc="9FAAE84A">
      <w:numFmt w:val="bullet"/>
      <w:lvlText w:val="•"/>
      <w:lvlJc w:val="left"/>
      <w:pPr>
        <w:ind w:left="789" w:hanging="350"/>
      </w:pPr>
      <w:rPr>
        <w:rFonts w:ascii="Arial MT" w:eastAsia="Arial MT" w:hAnsi="Arial MT" w:cs="Arial MT" w:hint="default"/>
        <w:w w:val="100"/>
        <w:sz w:val="24"/>
        <w:szCs w:val="24"/>
        <w:lang w:val="ru-RU" w:eastAsia="en-US" w:bidi="ar-SA"/>
      </w:rPr>
    </w:lvl>
    <w:lvl w:ilvl="1" w:tplc="FC5C0FFE">
      <w:numFmt w:val="bullet"/>
      <w:lvlText w:val="•"/>
      <w:lvlJc w:val="left"/>
      <w:pPr>
        <w:ind w:left="1384" w:hanging="350"/>
      </w:pPr>
      <w:rPr>
        <w:rFonts w:hint="default"/>
        <w:lang w:val="ru-RU" w:eastAsia="en-US" w:bidi="ar-SA"/>
      </w:rPr>
    </w:lvl>
    <w:lvl w:ilvl="2" w:tplc="CD8E77C2">
      <w:numFmt w:val="bullet"/>
      <w:lvlText w:val="•"/>
      <w:lvlJc w:val="left"/>
      <w:pPr>
        <w:ind w:left="1989" w:hanging="350"/>
      </w:pPr>
      <w:rPr>
        <w:rFonts w:hint="default"/>
        <w:lang w:val="ru-RU" w:eastAsia="en-US" w:bidi="ar-SA"/>
      </w:rPr>
    </w:lvl>
    <w:lvl w:ilvl="3" w:tplc="F3D60548">
      <w:numFmt w:val="bullet"/>
      <w:lvlText w:val="•"/>
      <w:lvlJc w:val="left"/>
      <w:pPr>
        <w:ind w:left="2594" w:hanging="350"/>
      </w:pPr>
      <w:rPr>
        <w:rFonts w:hint="default"/>
        <w:lang w:val="ru-RU" w:eastAsia="en-US" w:bidi="ar-SA"/>
      </w:rPr>
    </w:lvl>
    <w:lvl w:ilvl="4" w:tplc="1424FD6C">
      <w:numFmt w:val="bullet"/>
      <w:lvlText w:val="•"/>
      <w:lvlJc w:val="left"/>
      <w:pPr>
        <w:ind w:left="3199" w:hanging="350"/>
      </w:pPr>
      <w:rPr>
        <w:rFonts w:hint="default"/>
        <w:lang w:val="ru-RU" w:eastAsia="en-US" w:bidi="ar-SA"/>
      </w:rPr>
    </w:lvl>
    <w:lvl w:ilvl="5" w:tplc="A95CD3EC">
      <w:numFmt w:val="bullet"/>
      <w:lvlText w:val="•"/>
      <w:lvlJc w:val="left"/>
      <w:pPr>
        <w:ind w:left="3804" w:hanging="350"/>
      </w:pPr>
      <w:rPr>
        <w:rFonts w:hint="default"/>
        <w:lang w:val="ru-RU" w:eastAsia="en-US" w:bidi="ar-SA"/>
      </w:rPr>
    </w:lvl>
    <w:lvl w:ilvl="6" w:tplc="8B803688">
      <w:numFmt w:val="bullet"/>
      <w:lvlText w:val="•"/>
      <w:lvlJc w:val="left"/>
      <w:pPr>
        <w:ind w:left="4408" w:hanging="350"/>
      </w:pPr>
      <w:rPr>
        <w:rFonts w:hint="default"/>
        <w:lang w:val="ru-RU" w:eastAsia="en-US" w:bidi="ar-SA"/>
      </w:rPr>
    </w:lvl>
    <w:lvl w:ilvl="7" w:tplc="6CCAFEBE">
      <w:numFmt w:val="bullet"/>
      <w:lvlText w:val="•"/>
      <w:lvlJc w:val="left"/>
      <w:pPr>
        <w:ind w:left="5013" w:hanging="350"/>
      </w:pPr>
      <w:rPr>
        <w:rFonts w:hint="default"/>
        <w:lang w:val="ru-RU" w:eastAsia="en-US" w:bidi="ar-SA"/>
      </w:rPr>
    </w:lvl>
    <w:lvl w:ilvl="8" w:tplc="67941A6C">
      <w:numFmt w:val="bullet"/>
      <w:lvlText w:val="•"/>
      <w:lvlJc w:val="left"/>
      <w:pPr>
        <w:ind w:left="5618" w:hanging="350"/>
      </w:pPr>
      <w:rPr>
        <w:rFonts w:hint="default"/>
        <w:lang w:val="ru-RU" w:eastAsia="en-US" w:bidi="ar-SA"/>
      </w:rPr>
    </w:lvl>
  </w:abstractNum>
  <w:abstractNum w:abstractNumId="1">
    <w:nsid w:val="1E4D15E9"/>
    <w:multiLevelType w:val="hybridMultilevel"/>
    <w:tmpl w:val="77EC3EA4"/>
    <w:lvl w:ilvl="0" w:tplc="86A881E2">
      <w:numFmt w:val="bullet"/>
      <w:lvlText w:val="•"/>
      <w:lvlJc w:val="left"/>
      <w:pPr>
        <w:ind w:left="400" w:hanging="706"/>
      </w:pPr>
      <w:rPr>
        <w:rFonts w:ascii="Times New Roman" w:eastAsia="Times New Roman" w:hAnsi="Times New Roman" w:cs="Times New Roman" w:hint="default"/>
        <w:w w:val="100"/>
        <w:sz w:val="28"/>
        <w:szCs w:val="28"/>
        <w:lang w:val="ru-RU" w:eastAsia="en-US" w:bidi="ar-SA"/>
      </w:rPr>
    </w:lvl>
    <w:lvl w:ilvl="1" w:tplc="342248EA">
      <w:numFmt w:val="bullet"/>
      <w:lvlText w:val="•"/>
      <w:lvlJc w:val="left"/>
      <w:pPr>
        <w:ind w:left="1420" w:hanging="706"/>
      </w:pPr>
      <w:rPr>
        <w:rFonts w:hint="default"/>
        <w:lang w:val="ru-RU" w:eastAsia="en-US" w:bidi="ar-SA"/>
      </w:rPr>
    </w:lvl>
    <w:lvl w:ilvl="2" w:tplc="B2AAC1EC">
      <w:numFmt w:val="bullet"/>
      <w:lvlText w:val="•"/>
      <w:lvlJc w:val="left"/>
      <w:pPr>
        <w:ind w:left="2441" w:hanging="706"/>
      </w:pPr>
      <w:rPr>
        <w:rFonts w:hint="default"/>
        <w:lang w:val="ru-RU" w:eastAsia="en-US" w:bidi="ar-SA"/>
      </w:rPr>
    </w:lvl>
    <w:lvl w:ilvl="3" w:tplc="346EC788">
      <w:numFmt w:val="bullet"/>
      <w:lvlText w:val="•"/>
      <w:lvlJc w:val="left"/>
      <w:pPr>
        <w:ind w:left="3461" w:hanging="706"/>
      </w:pPr>
      <w:rPr>
        <w:rFonts w:hint="default"/>
        <w:lang w:val="ru-RU" w:eastAsia="en-US" w:bidi="ar-SA"/>
      </w:rPr>
    </w:lvl>
    <w:lvl w:ilvl="4" w:tplc="65AE2CEC">
      <w:numFmt w:val="bullet"/>
      <w:lvlText w:val="•"/>
      <w:lvlJc w:val="left"/>
      <w:pPr>
        <w:ind w:left="4482" w:hanging="706"/>
      </w:pPr>
      <w:rPr>
        <w:rFonts w:hint="default"/>
        <w:lang w:val="ru-RU" w:eastAsia="en-US" w:bidi="ar-SA"/>
      </w:rPr>
    </w:lvl>
    <w:lvl w:ilvl="5" w:tplc="C0C60306">
      <w:numFmt w:val="bullet"/>
      <w:lvlText w:val="•"/>
      <w:lvlJc w:val="left"/>
      <w:pPr>
        <w:ind w:left="5502" w:hanging="706"/>
      </w:pPr>
      <w:rPr>
        <w:rFonts w:hint="default"/>
        <w:lang w:val="ru-RU" w:eastAsia="en-US" w:bidi="ar-SA"/>
      </w:rPr>
    </w:lvl>
    <w:lvl w:ilvl="6" w:tplc="406CD23C">
      <w:numFmt w:val="bullet"/>
      <w:lvlText w:val="•"/>
      <w:lvlJc w:val="left"/>
      <w:pPr>
        <w:ind w:left="6523" w:hanging="706"/>
      </w:pPr>
      <w:rPr>
        <w:rFonts w:hint="default"/>
        <w:lang w:val="ru-RU" w:eastAsia="en-US" w:bidi="ar-SA"/>
      </w:rPr>
    </w:lvl>
    <w:lvl w:ilvl="7" w:tplc="F8EAECAC">
      <w:numFmt w:val="bullet"/>
      <w:lvlText w:val="•"/>
      <w:lvlJc w:val="left"/>
      <w:pPr>
        <w:ind w:left="7543" w:hanging="706"/>
      </w:pPr>
      <w:rPr>
        <w:rFonts w:hint="default"/>
        <w:lang w:val="ru-RU" w:eastAsia="en-US" w:bidi="ar-SA"/>
      </w:rPr>
    </w:lvl>
    <w:lvl w:ilvl="8" w:tplc="0C78A5F4">
      <w:numFmt w:val="bullet"/>
      <w:lvlText w:val="•"/>
      <w:lvlJc w:val="left"/>
      <w:pPr>
        <w:ind w:left="8564" w:hanging="706"/>
      </w:pPr>
      <w:rPr>
        <w:rFonts w:hint="default"/>
        <w:lang w:val="ru-RU" w:eastAsia="en-US" w:bidi="ar-SA"/>
      </w:rPr>
    </w:lvl>
  </w:abstractNum>
  <w:abstractNum w:abstractNumId="2">
    <w:nsid w:val="2F877E02"/>
    <w:multiLevelType w:val="hybridMultilevel"/>
    <w:tmpl w:val="CB70004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31001214"/>
    <w:multiLevelType w:val="hybridMultilevel"/>
    <w:tmpl w:val="8500DF06"/>
    <w:lvl w:ilvl="0" w:tplc="AEAA6548">
      <w:numFmt w:val="bullet"/>
      <w:lvlText w:val="•"/>
      <w:lvlJc w:val="left"/>
      <w:pPr>
        <w:ind w:left="799" w:hanging="350"/>
      </w:pPr>
      <w:rPr>
        <w:rFonts w:ascii="Arial MT" w:eastAsia="Arial MT" w:hAnsi="Arial MT" w:cs="Arial MT" w:hint="default"/>
        <w:w w:val="100"/>
        <w:sz w:val="24"/>
        <w:szCs w:val="24"/>
        <w:lang w:val="ru-RU" w:eastAsia="en-US" w:bidi="ar-SA"/>
      </w:rPr>
    </w:lvl>
    <w:lvl w:ilvl="1" w:tplc="1558373A">
      <w:numFmt w:val="bullet"/>
      <w:lvlText w:val="•"/>
      <w:lvlJc w:val="left"/>
      <w:pPr>
        <w:ind w:left="1402" w:hanging="350"/>
      </w:pPr>
      <w:rPr>
        <w:rFonts w:hint="default"/>
        <w:lang w:val="ru-RU" w:eastAsia="en-US" w:bidi="ar-SA"/>
      </w:rPr>
    </w:lvl>
    <w:lvl w:ilvl="2" w:tplc="163A0460">
      <w:numFmt w:val="bullet"/>
      <w:lvlText w:val="•"/>
      <w:lvlJc w:val="left"/>
      <w:pPr>
        <w:ind w:left="2005" w:hanging="350"/>
      </w:pPr>
      <w:rPr>
        <w:rFonts w:hint="default"/>
        <w:lang w:val="ru-RU" w:eastAsia="en-US" w:bidi="ar-SA"/>
      </w:rPr>
    </w:lvl>
    <w:lvl w:ilvl="3" w:tplc="1E8E7DEE">
      <w:numFmt w:val="bullet"/>
      <w:lvlText w:val="•"/>
      <w:lvlJc w:val="left"/>
      <w:pPr>
        <w:ind w:left="2608" w:hanging="350"/>
      </w:pPr>
      <w:rPr>
        <w:rFonts w:hint="default"/>
        <w:lang w:val="ru-RU" w:eastAsia="en-US" w:bidi="ar-SA"/>
      </w:rPr>
    </w:lvl>
    <w:lvl w:ilvl="4" w:tplc="8F38DB7E">
      <w:numFmt w:val="bullet"/>
      <w:lvlText w:val="•"/>
      <w:lvlJc w:val="left"/>
      <w:pPr>
        <w:ind w:left="3211" w:hanging="350"/>
      </w:pPr>
      <w:rPr>
        <w:rFonts w:hint="default"/>
        <w:lang w:val="ru-RU" w:eastAsia="en-US" w:bidi="ar-SA"/>
      </w:rPr>
    </w:lvl>
    <w:lvl w:ilvl="5" w:tplc="2424D3BE">
      <w:numFmt w:val="bullet"/>
      <w:lvlText w:val="•"/>
      <w:lvlJc w:val="left"/>
      <w:pPr>
        <w:ind w:left="3814" w:hanging="350"/>
      </w:pPr>
      <w:rPr>
        <w:rFonts w:hint="default"/>
        <w:lang w:val="ru-RU" w:eastAsia="en-US" w:bidi="ar-SA"/>
      </w:rPr>
    </w:lvl>
    <w:lvl w:ilvl="6" w:tplc="D722BA34">
      <w:numFmt w:val="bullet"/>
      <w:lvlText w:val="•"/>
      <w:lvlJc w:val="left"/>
      <w:pPr>
        <w:ind w:left="4416" w:hanging="350"/>
      </w:pPr>
      <w:rPr>
        <w:rFonts w:hint="default"/>
        <w:lang w:val="ru-RU" w:eastAsia="en-US" w:bidi="ar-SA"/>
      </w:rPr>
    </w:lvl>
    <w:lvl w:ilvl="7" w:tplc="E45A0504">
      <w:numFmt w:val="bullet"/>
      <w:lvlText w:val="•"/>
      <w:lvlJc w:val="left"/>
      <w:pPr>
        <w:ind w:left="5019" w:hanging="350"/>
      </w:pPr>
      <w:rPr>
        <w:rFonts w:hint="default"/>
        <w:lang w:val="ru-RU" w:eastAsia="en-US" w:bidi="ar-SA"/>
      </w:rPr>
    </w:lvl>
    <w:lvl w:ilvl="8" w:tplc="C78A9CF8">
      <w:numFmt w:val="bullet"/>
      <w:lvlText w:val="•"/>
      <w:lvlJc w:val="left"/>
      <w:pPr>
        <w:ind w:left="5622" w:hanging="350"/>
      </w:pPr>
      <w:rPr>
        <w:rFonts w:hint="default"/>
        <w:lang w:val="ru-RU" w:eastAsia="en-US" w:bidi="ar-SA"/>
      </w:rPr>
    </w:lvl>
  </w:abstractNum>
  <w:abstractNum w:abstractNumId="4">
    <w:nsid w:val="326213F4"/>
    <w:multiLevelType w:val="hybridMultilevel"/>
    <w:tmpl w:val="677A43E2"/>
    <w:lvl w:ilvl="0" w:tplc="8F3EC260">
      <w:start w:val="2"/>
      <w:numFmt w:val="upperRoman"/>
      <w:lvlText w:val="%1."/>
      <w:lvlJc w:val="left"/>
      <w:pPr>
        <w:ind w:left="1769" w:hanging="351"/>
        <w:jc w:val="right"/>
      </w:pPr>
      <w:rPr>
        <w:rFonts w:ascii="Times New Roman" w:eastAsia="Times New Roman" w:hAnsi="Times New Roman" w:cs="Times New Roman" w:hint="default"/>
        <w:b/>
        <w:bCs/>
        <w:spacing w:val="0"/>
        <w:w w:val="99"/>
        <w:sz w:val="28"/>
        <w:szCs w:val="28"/>
        <w:lang w:val="ru-RU" w:eastAsia="en-US" w:bidi="ar-SA"/>
      </w:rPr>
    </w:lvl>
    <w:lvl w:ilvl="1" w:tplc="119CDFE4">
      <w:numFmt w:val="bullet"/>
      <w:lvlText w:val="•"/>
      <w:lvlJc w:val="left"/>
      <w:pPr>
        <w:ind w:left="3724" w:hanging="351"/>
      </w:pPr>
      <w:rPr>
        <w:rFonts w:hint="default"/>
        <w:lang w:val="ru-RU" w:eastAsia="en-US" w:bidi="ar-SA"/>
      </w:rPr>
    </w:lvl>
    <w:lvl w:ilvl="2" w:tplc="DE281E3A">
      <w:numFmt w:val="bullet"/>
      <w:lvlText w:val="•"/>
      <w:lvlJc w:val="left"/>
      <w:pPr>
        <w:ind w:left="4489" w:hanging="351"/>
      </w:pPr>
      <w:rPr>
        <w:rFonts w:hint="default"/>
        <w:lang w:val="ru-RU" w:eastAsia="en-US" w:bidi="ar-SA"/>
      </w:rPr>
    </w:lvl>
    <w:lvl w:ilvl="3" w:tplc="11E6EE42">
      <w:numFmt w:val="bullet"/>
      <w:lvlText w:val="•"/>
      <w:lvlJc w:val="left"/>
      <w:pPr>
        <w:ind w:left="5253" w:hanging="351"/>
      </w:pPr>
      <w:rPr>
        <w:rFonts w:hint="default"/>
        <w:lang w:val="ru-RU" w:eastAsia="en-US" w:bidi="ar-SA"/>
      </w:rPr>
    </w:lvl>
    <w:lvl w:ilvl="4" w:tplc="0A223ADC">
      <w:numFmt w:val="bullet"/>
      <w:lvlText w:val="•"/>
      <w:lvlJc w:val="left"/>
      <w:pPr>
        <w:ind w:left="6018" w:hanging="351"/>
      </w:pPr>
      <w:rPr>
        <w:rFonts w:hint="default"/>
        <w:lang w:val="ru-RU" w:eastAsia="en-US" w:bidi="ar-SA"/>
      </w:rPr>
    </w:lvl>
    <w:lvl w:ilvl="5" w:tplc="63A88E70">
      <w:numFmt w:val="bullet"/>
      <w:lvlText w:val="•"/>
      <w:lvlJc w:val="left"/>
      <w:pPr>
        <w:ind w:left="6782" w:hanging="351"/>
      </w:pPr>
      <w:rPr>
        <w:rFonts w:hint="default"/>
        <w:lang w:val="ru-RU" w:eastAsia="en-US" w:bidi="ar-SA"/>
      </w:rPr>
    </w:lvl>
    <w:lvl w:ilvl="6" w:tplc="E5127AEE">
      <w:numFmt w:val="bullet"/>
      <w:lvlText w:val="•"/>
      <w:lvlJc w:val="left"/>
      <w:pPr>
        <w:ind w:left="7547" w:hanging="351"/>
      </w:pPr>
      <w:rPr>
        <w:rFonts w:hint="default"/>
        <w:lang w:val="ru-RU" w:eastAsia="en-US" w:bidi="ar-SA"/>
      </w:rPr>
    </w:lvl>
    <w:lvl w:ilvl="7" w:tplc="69E63648">
      <w:numFmt w:val="bullet"/>
      <w:lvlText w:val="•"/>
      <w:lvlJc w:val="left"/>
      <w:pPr>
        <w:ind w:left="8311" w:hanging="351"/>
      </w:pPr>
      <w:rPr>
        <w:rFonts w:hint="default"/>
        <w:lang w:val="ru-RU" w:eastAsia="en-US" w:bidi="ar-SA"/>
      </w:rPr>
    </w:lvl>
    <w:lvl w:ilvl="8" w:tplc="BCB4C15A">
      <w:numFmt w:val="bullet"/>
      <w:lvlText w:val="•"/>
      <w:lvlJc w:val="left"/>
      <w:pPr>
        <w:ind w:left="9076" w:hanging="351"/>
      </w:pPr>
      <w:rPr>
        <w:rFonts w:hint="default"/>
        <w:lang w:val="ru-RU" w:eastAsia="en-US" w:bidi="ar-SA"/>
      </w:rPr>
    </w:lvl>
  </w:abstractNum>
  <w:abstractNum w:abstractNumId="5">
    <w:nsid w:val="45230311"/>
    <w:multiLevelType w:val="hybridMultilevel"/>
    <w:tmpl w:val="B39873FA"/>
    <w:lvl w:ilvl="0" w:tplc="CC3A530C">
      <w:numFmt w:val="bullet"/>
      <w:lvlText w:val="•"/>
      <w:lvlJc w:val="left"/>
      <w:pPr>
        <w:ind w:left="799" w:hanging="350"/>
      </w:pPr>
      <w:rPr>
        <w:rFonts w:ascii="Arial MT" w:eastAsia="Arial MT" w:hAnsi="Arial MT" w:cs="Arial MT" w:hint="default"/>
        <w:w w:val="100"/>
        <w:sz w:val="24"/>
        <w:szCs w:val="24"/>
        <w:lang w:val="ru-RU" w:eastAsia="en-US" w:bidi="ar-SA"/>
      </w:rPr>
    </w:lvl>
    <w:lvl w:ilvl="1" w:tplc="4774889A">
      <w:numFmt w:val="bullet"/>
      <w:lvlText w:val="•"/>
      <w:lvlJc w:val="left"/>
      <w:pPr>
        <w:ind w:left="1402" w:hanging="350"/>
      </w:pPr>
      <w:rPr>
        <w:rFonts w:hint="default"/>
        <w:lang w:val="ru-RU" w:eastAsia="en-US" w:bidi="ar-SA"/>
      </w:rPr>
    </w:lvl>
    <w:lvl w:ilvl="2" w:tplc="F91C37C4">
      <w:numFmt w:val="bullet"/>
      <w:lvlText w:val="•"/>
      <w:lvlJc w:val="left"/>
      <w:pPr>
        <w:ind w:left="2005" w:hanging="350"/>
      </w:pPr>
      <w:rPr>
        <w:rFonts w:hint="default"/>
        <w:lang w:val="ru-RU" w:eastAsia="en-US" w:bidi="ar-SA"/>
      </w:rPr>
    </w:lvl>
    <w:lvl w:ilvl="3" w:tplc="D72A0AE0">
      <w:numFmt w:val="bullet"/>
      <w:lvlText w:val="•"/>
      <w:lvlJc w:val="left"/>
      <w:pPr>
        <w:ind w:left="2608" w:hanging="350"/>
      </w:pPr>
      <w:rPr>
        <w:rFonts w:hint="default"/>
        <w:lang w:val="ru-RU" w:eastAsia="en-US" w:bidi="ar-SA"/>
      </w:rPr>
    </w:lvl>
    <w:lvl w:ilvl="4" w:tplc="AA9E0C8C">
      <w:numFmt w:val="bullet"/>
      <w:lvlText w:val="•"/>
      <w:lvlJc w:val="left"/>
      <w:pPr>
        <w:ind w:left="3211" w:hanging="350"/>
      </w:pPr>
      <w:rPr>
        <w:rFonts w:hint="default"/>
        <w:lang w:val="ru-RU" w:eastAsia="en-US" w:bidi="ar-SA"/>
      </w:rPr>
    </w:lvl>
    <w:lvl w:ilvl="5" w:tplc="D58296DC">
      <w:numFmt w:val="bullet"/>
      <w:lvlText w:val="•"/>
      <w:lvlJc w:val="left"/>
      <w:pPr>
        <w:ind w:left="3814" w:hanging="350"/>
      </w:pPr>
      <w:rPr>
        <w:rFonts w:hint="default"/>
        <w:lang w:val="ru-RU" w:eastAsia="en-US" w:bidi="ar-SA"/>
      </w:rPr>
    </w:lvl>
    <w:lvl w:ilvl="6" w:tplc="E88AB988">
      <w:numFmt w:val="bullet"/>
      <w:lvlText w:val="•"/>
      <w:lvlJc w:val="left"/>
      <w:pPr>
        <w:ind w:left="4416" w:hanging="350"/>
      </w:pPr>
      <w:rPr>
        <w:rFonts w:hint="default"/>
        <w:lang w:val="ru-RU" w:eastAsia="en-US" w:bidi="ar-SA"/>
      </w:rPr>
    </w:lvl>
    <w:lvl w:ilvl="7" w:tplc="35F4559C">
      <w:numFmt w:val="bullet"/>
      <w:lvlText w:val="•"/>
      <w:lvlJc w:val="left"/>
      <w:pPr>
        <w:ind w:left="5019" w:hanging="350"/>
      </w:pPr>
      <w:rPr>
        <w:rFonts w:hint="default"/>
        <w:lang w:val="ru-RU" w:eastAsia="en-US" w:bidi="ar-SA"/>
      </w:rPr>
    </w:lvl>
    <w:lvl w:ilvl="8" w:tplc="CC569C28">
      <w:numFmt w:val="bullet"/>
      <w:lvlText w:val="•"/>
      <w:lvlJc w:val="left"/>
      <w:pPr>
        <w:ind w:left="5622" w:hanging="350"/>
      </w:pPr>
      <w:rPr>
        <w:rFonts w:hint="default"/>
        <w:lang w:val="ru-RU" w:eastAsia="en-US" w:bidi="ar-SA"/>
      </w:rPr>
    </w:lvl>
  </w:abstractNum>
  <w:abstractNum w:abstractNumId="6">
    <w:nsid w:val="495C0A46"/>
    <w:multiLevelType w:val="hybridMultilevel"/>
    <w:tmpl w:val="528C5178"/>
    <w:lvl w:ilvl="0" w:tplc="A412F81E">
      <w:start w:val="2"/>
      <w:numFmt w:val="upperRoman"/>
      <w:lvlText w:val="%1."/>
      <w:lvlJc w:val="left"/>
      <w:pPr>
        <w:ind w:left="1769" w:hanging="351"/>
        <w:jc w:val="right"/>
      </w:pPr>
      <w:rPr>
        <w:rFonts w:ascii="Times New Roman" w:eastAsia="Times New Roman" w:hAnsi="Times New Roman" w:cs="Times New Roman" w:hint="default"/>
        <w:b/>
        <w:bCs/>
        <w:spacing w:val="0"/>
        <w:w w:val="99"/>
        <w:sz w:val="28"/>
        <w:szCs w:val="28"/>
        <w:lang w:val="ru-RU" w:eastAsia="en-US" w:bidi="ar-SA"/>
      </w:rPr>
    </w:lvl>
    <w:lvl w:ilvl="1" w:tplc="119CDFE4">
      <w:numFmt w:val="bullet"/>
      <w:lvlText w:val="•"/>
      <w:lvlJc w:val="left"/>
      <w:pPr>
        <w:ind w:left="3724" w:hanging="351"/>
      </w:pPr>
      <w:rPr>
        <w:rFonts w:hint="default"/>
        <w:lang w:val="ru-RU" w:eastAsia="en-US" w:bidi="ar-SA"/>
      </w:rPr>
    </w:lvl>
    <w:lvl w:ilvl="2" w:tplc="DE281E3A">
      <w:numFmt w:val="bullet"/>
      <w:lvlText w:val="•"/>
      <w:lvlJc w:val="left"/>
      <w:pPr>
        <w:ind w:left="4489" w:hanging="351"/>
      </w:pPr>
      <w:rPr>
        <w:rFonts w:hint="default"/>
        <w:lang w:val="ru-RU" w:eastAsia="en-US" w:bidi="ar-SA"/>
      </w:rPr>
    </w:lvl>
    <w:lvl w:ilvl="3" w:tplc="11E6EE42">
      <w:numFmt w:val="bullet"/>
      <w:lvlText w:val="•"/>
      <w:lvlJc w:val="left"/>
      <w:pPr>
        <w:ind w:left="5253" w:hanging="351"/>
      </w:pPr>
      <w:rPr>
        <w:rFonts w:hint="default"/>
        <w:lang w:val="ru-RU" w:eastAsia="en-US" w:bidi="ar-SA"/>
      </w:rPr>
    </w:lvl>
    <w:lvl w:ilvl="4" w:tplc="0A223ADC">
      <w:numFmt w:val="bullet"/>
      <w:lvlText w:val="•"/>
      <w:lvlJc w:val="left"/>
      <w:pPr>
        <w:ind w:left="6018" w:hanging="351"/>
      </w:pPr>
      <w:rPr>
        <w:rFonts w:hint="default"/>
        <w:lang w:val="ru-RU" w:eastAsia="en-US" w:bidi="ar-SA"/>
      </w:rPr>
    </w:lvl>
    <w:lvl w:ilvl="5" w:tplc="63A88E70">
      <w:numFmt w:val="bullet"/>
      <w:lvlText w:val="•"/>
      <w:lvlJc w:val="left"/>
      <w:pPr>
        <w:ind w:left="6782" w:hanging="351"/>
      </w:pPr>
      <w:rPr>
        <w:rFonts w:hint="default"/>
        <w:lang w:val="ru-RU" w:eastAsia="en-US" w:bidi="ar-SA"/>
      </w:rPr>
    </w:lvl>
    <w:lvl w:ilvl="6" w:tplc="E5127AEE">
      <w:numFmt w:val="bullet"/>
      <w:lvlText w:val="•"/>
      <w:lvlJc w:val="left"/>
      <w:pPr>
        <w:ind w:left="7547" w:hanging="351"/>
      </w:pPr>
      <w:rPr>
        <w:rFonts w:hint="default"/>
        <w:lang w:val="ru-RU" w:eastAsia="en-US" w:bidi="ar-SA"/>
      </w:rPr>
    </w:lvl>
    <w:lvl w:ilvl="7" w:tplc="69E63648">
      <w:numFmt w:val="bullet"/>
      <w:lvlText w:val="•"/>
      <w:lvlJc w:val="left"/>
      <w:pPr>
        <w:ind w:left="8311" w:hanging="351"/>
      </w:pPr>
      <w:rPr>
        <w:rFonts w:hint="default"/>
        <w:lang w:val="ru-RU" w:eastAsia="en-US" w:bidi="ar-SA"/>
      </w:rPr>
    </w:lvl>
    <w:lvl w:ilvl="8" w:tplc="BCB4C15A">
      <w:numFmt w:val="bullet"/>
      <w:lvlText w:val="•"/>
      <w:lvlJc w:val="left"/>
      <w:pPr>
        <w:ind w:left="9076" w:hanging="351"/>
      </w:pPr>
      <w:rPr>
        <w:rFonts w:hint="default"/>
        <w:lang w:val="ru-RU" w:eastAsia="en-US" w:bidi="ar-SA"/>
      </w:rPr>
    </w:lvl>
  </w:abstractNum>
  <w:abstractNum w:abstractNumId="7">
    <w:nsid w:val="54EE70FD"/>
    <w:multiLevelType w:val="hybridMultilevel"/>
    <w:tmpl w:val="E0001670"/>
    <w:lvl w:ilvl="0" w:tplc="38DA6652">
      <w:numFmt w:val="bullet"/>
      <w:lvlText w:val=""/>
      <w:lvlJc w:val="left"/>
      <w:pPr>
        <w:ind w:left="1121" w:hanging="360"/>
      </w:pPr>
      <w:rPr>
        <w:rFonts w:ascii="Symbol" w:eastAsia="Symbol" w:hAnsi="Symbol" w:cs="Symbol" w:hint="default"/>
        <w:w w:val="100"/>
        <w:sz w:val="20"/>
        <w:szCs w:val="20"/>
        <w:lang w:val="ru-RU" w:eastAsia="en-US" w:bidi="ar-SA"/>
      </w:rPr>
    </w:lvl>
    <w:lvl w:ilvl="1" w:tplc="D2C6A130">
      <w:numFmt w:val="bullet"/>
      <w:lvlText w:val="•"/>
      <w:lvlJc w:val="left"/>
      <w:pPr>
        <w:ind w:left="1816" w:hanging="346"/>
      </w:pPr>
      <w:rPr>
        <w:rFonts w:ascii="Arial MT" w:eastAsia="Arial MT" w:hAnsi="Arial MT" w:cs="Arial MT" w:hint="default"/>
        <w:w w:val="100"/>
        <w:sz w:val="28"/>
        <w:szCs w:val="28"/>
        <w:lang w:val="ru-RU" w:eastAsia="en-US" w:bidi="ar-SA"/>
      </w:rPr>
    </w:lvl>
    <w:lvl w:ilvl="2" w:tplc="4E2657B4">
      <w:numFmt w:val="bullet"/>
      <w:lvlText w:val="•"/>
      <w:lvlJc w:val="left"/>
      <w:pPr>
        <w:ind w:left="2796" w:hanging="346"/>
      </w:pPr>
      <w:rPr>
        <w:rFonts w:hint="default"/>
        <w:lang w:val="ru-RU" w:eastAsia="en-US" w:bidi="ar-SA"/>
      </w:rPr>
    </w:lvl>
    <w:lvl w:ilvl="3" w:tplc="2C844A50">
      <w:numFmt w:val="bullet"/>
      <w:lvlText w:val="•"/>
      <w:lvlJc w:val="left"/>
      <w:pPr>
        <w:ind w:left="3772" w:hanging="346"/>
      </w:pPr>
      <w:rPr>
        <w:rFonts w:hint="default"/>
        <w:lang w:val="ru-RU" w:eastAsia="en-US" w:bidi="ar-SA"/>
      </w:rPr>
    </w:lvl>
    <w:lvl w:ilvl="4" w:tplc="4E406102">
      <w:numFmt w:val="bullet"/>
      <w:lvlText w:val="•"/>
      <w:lvlJc w:val="left"/>
      <w:pPr>
        <w:ind w:left="4748" w:hanging="346"/>
      </w:pPr>
      <w:rPr>
        <w:rFonts w:hint="default"/>
        <w:lang w:val="ru-RU" w:eastAsia="en-US" w:bidi="ar-SA"/>
      </w:rPr>
    </w:lvl>
    <w:lvl w:ilvl="5" w:tplc="165E6F88">
      <w:numFmt w:val="bullet"/>
      <w:lvlText w:val="•"/>
      <w:lvlJc w:val="left"/>
      <w:pPr>
        <w:ind w:left="5724" w:hanging="346"/>
      </w:pPr>
      <w:rPr>
        <w:rFonts w:hint="default"/>
        <w:lang w:val="ru-RU" w:eastAsia="en-US" w:bidi="ar-SA"/>
      </w:rPr>
    </w:lvl>
    <w:lvl w:ilvl="6" w:tplc="57C0D692">
      <w:numFmt w:val="bullet"/>
      <w:lvlText w:val="•"/>
      <w:lvlJc w:val="left"/>
      <w:pPr>
        <w:ind w:left="6700" w:hanging="346"/>
      </w:pPr>
      <w:rPr>
        <w:rFonts w:hint="default"/>
        <w:lang w:val="ru-RU" w:eastAsia="en-US" w:bidi="ar-SA"/>
      </w:rPr>
    </w:lvl>
    <w:lvl w:ilvl="7" w:tplc="620E3D94">
      <w:numFmt w:val="bullet"/>
      <w:lvlText w:val="•"/>
      <w:lvlJc w:val="left"/>
      <w:pPr>
        <w:ind w:left="7676" w:hanging="346"/>
      </w:pPr>
      <w:rPr>
        <w:rFonts w:hint="default"/>
        <w:lang w:val="ru-RU" w:eastAsia="en-US" w:bidi="ar-SA"/>
      </w:rPr>
    </w:lvl>
    <w:lvl w:ilvl="8" w:tplc="D4C2AFDC">
      <w:numFmt w:val="bullet"/>
      <w:lvlText w:val="•"/>
      <w:lvlJc w:val="left"/>
      <w:pPr>
        <w:ind w:left="8652" w:hanging="346"/>
      </w:pPr>
      <w:rPr>
        <w:rFonts w:hint="default"/>
        <w:lang w:val="ru-RU" w:eastAsia="en-US" w:bidi="ar-SA"/>
      </w:rPr>
    </w:lvl>
  </w:abstractNum>
  <w:num w:numId="1">
    <w:abstractNumId w:val="6"/>
  </w:num>
  <w:num w:numId="2">
    <w:abstractNumId w:val="5"/>
  </w:num>
  <w:num w:numId="3">
    <w:abstractNumId w:val="3"/>
  </w:num>
  <w:num w:numId="4">
    <w:abstractNumId w:val="0"/>
  </w:num>
  <w:num w:numId="5">
    <w:abstractNumId w:val="2"/>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11E"/>
    <w:rsid w:val="002209AF"/>
    <w:rsid w:val="003C27D1"/>
    <w:rsid w:val="004E60E1"/>
    <w:rsid w:val="00773948"/>
    <w:rsid w:val="00AC778D"/>
    <w:rsid w:val="00C232DF"/>
    <w:rsid w:val="00EB2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32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232DF"/>
    <w:pPr>
      <w:spacing w:after="0" w:line="240" w:lineRule="auto"/>
    </w:pPr>
  </w:style>
  <w:style w:type="table" w:customStyle="1" w:styleId="TableNormal">
    <w:name w:val="Table Normal"/>
    <w:uiPriority w:val="2"/>
    <w:semiHidden/>
    <w:unhideWhenUsed/>
    <w:qFormat/>
    <w:rsid w:val="00C232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E60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E60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4E60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60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32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232DF"/>
    <w:pPr>
      <w:spacing w:after="0" w:line="240" w:lineRule="auto"/>
    </w:pPr>
  </w:style>
  <w:style w:type="table" w:customStyle="1" w:styleId="TableNormal">
    <w:name w:val="Table Normal"/>
    <w:uiPriority w:val="2"/>
    <w:semiHidden/>
    <w:unhideWhenUsed/>
    <w:qFormat/>
    <w:rsid w:val="00C232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E60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E60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4E60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60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t_sad_2_fokino@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16</Pages>
  <Words>4187</Words>
  <Characters>23868</Characters>
  <Application>Microsoft Office Word</Application>
  <DocSecurity>0</DocSecurity>
  <Lines>198</Lines>
  <Paragraphs>55</Paragraphs>
  <ScaleCrop>false</ScaleCrop>
  <Company/>
  <LinksUpToDate>false</LinksUpToDate>
  <CharactersWithSpaces>28000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6</cp:revision>
  <dcterms:created xsi:type="dcterms:W3CDTF">2025-06-19T23:01:00Z</dcterms:created>
  <dcterms:modified xsi:type="dcterms:W3CDTF">2025-06-20T03:30:00Z</dcterms:modified>
</cp:coreProperties>
</file>